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CC4" w:rsidRPr="007A1EF4" w:rsidRDefault="00A53706" w:rsidP="00CC4983">
      <w:pPr>
        <w:pStyle w:val="Titel"/>
        <w:framePr w:wrap="notBeside" w:hAnchor="page" w:x="1277" w:y="4005"/>
        <w:spacing w:after="0"/>
        <w:rPr>
          <w:szCs w:val="48"/>
        </w:rPr>
        <w:sectPr w:rsidR="00813CC4" w:rsidRPr="007A1EF4" w:rsidSect="002758DD">
          <w:headerReference w:type="even" r:id="rId9"/>
          <w:headerReference w:type="default" r:id="rId10"/>
          <w:footerReference w:type="default" r:id="rId11"/>
          <w:headerReference w:type="first" r:id="rId12"/>
          <w:footnotePr>
            <w:numRestart w:val="eachPage"/>
          </w:footnotePr>
          <w:pgSz w:w="11906" w:h="16838" w:code="9"/>
          <w:pgMar w:top="4184" w:right="3158" w:bottom="1701" w:left="1276" w:header="0" w:footer="1556" w:gutter="0"/>
          <w:cols w:space="708"/>
          <w:docGrid w:linePitch="360"/>
        </w:sectPr>
      </w:pPr>
      <w:bookmarkStart w:id="3" w:name="_Toc314666327"/>
      <w:r w:rsidRPr="00E96E35">
        <w:rPr>
          <w:szCs w:val="48"/>
        </w:rPr>
        <w:t>P</w:t>
      </w:r>
      <w:r w:rsidR="00E34F62" w:rsidRPr="00E96E35">
        <w:rPr>
          <w:szCs w:val="48"/>
        </w:rPr>
        <w:t>resseinformation</w:t>
      </w:r>
      <w:r w:rsidR="00CC4983">
        <w:rPr>
          <w:szCs w:val="48"/>
        </w:rPr>
        <w:br/>
      </w:r>
      <w:bookmarkEnd w:id="3"/>
    </w:p>
    <w:p w:rsidR="00CC2B50" w:rsidRPr="00CC2B50" w:rsidRDefault="00CC2B50" w:rsidP="00CC2B50">
      <w:pPr>
        <w:spacing w:before="100" w:beforeAutospacing="1" w:after="100" w:afterAutospacing="1"/>
        <w:outlineLvl w:val="1"/>
        <w:rPr>
          <w:rFonts w:cs="Arial"/>
          <w:b/>
          <w:bCs/>
          <w:sz w:val="24"/>
        </w:rPr>
      </w:pPr>
      <w:r w:rsidRPr="00CC2B50">
        <w:rPr>
          <w:rFonts w:cs="Arial"/>
          <w:b/>
          <w:bCs/>
          <w:sz w:val="24"/>
        </w:rPr>
        <w:t>Seminar mit Praktikum</w:t>
      </w:r>
      <w:r>
        <w:rPr>
          <w:rFonts w:cs="Arial"/>
          <w:b/>
          <w:bCs/>
          <w:sz w:val="24"/>
        </w:rPr>
        <w:t xml:space="preserve">: </w:t>
      </w:r>
      <w:r w:rsidR="00AA41FA">
        <w:rPr>
          <w:rFonts w:cs="Arial"/>
          <w:b/>
          <w:bCs/>
          <w:sz w:val="24"/>
        </w:rPr>
        <w:t>Optische 3</w:t>
      </w:r>
      <w:r w:rsidRPr="00CC2B50">
        <w:rPr>
          <w:rFonts w:cs="Arial"/>
          <w:b/>
          <w:bCs/>
          <w:sz w:val="24"/>
        </w:rPr>
        <w:t xml:space="preserve">D-Messtechnik für die </w:t>
      </w:r>
      <w:r>
        <w:rPr>
          <w:rFonts w:cs="Arial"/>
          <w:b/>
          <w:bCs/>
          <w:sz w:val="24"/>
        </w:rPr>
        <w:br/>
      </w:r>
      <w:r w:rsidRPr="00CC2B50">
        <w:rPr>
          <w:rFonts w:cs="Arial"/>
          <w:b/>
          <w:bCs/>
          <w:sz w:val="24"/>
        </w:rPr>
        <w:t>Qualitätssicherung in der Produktion</w:t>
      </w:r>
    </w:p>
    <w:p w:rsidR="002759BA" w:rsidRPr="00B45204" w:rsidRDefault="002759BA" w:rsidP="00CC2B50">
      <w:pPr>
        <w:spacing w:before="100" w:beforeAutospacing="1" w:after="100" w:afterAutospacing="1"/>
        <w:outlineLvl w:val="1"/>
        <w:rPr>
          <w:rFonts w:cs="Arial"/>
          <w:b/>
          <w:bCs/>
          <w:sz w:val="24"/>
        </w:rPr>
      </w:pPr>
      <w:r w:rsidRPr="00B45204">
        <w:br/>
      </w:r>
    </w:p>
    <w:p w:rsidR="009D1E50" w:rsidRPr="00CC2B50" w:rsidRDefault="00CC2B50" w:rsidP="00562632">
      <w:pPr>
        <w:rPr>
          <w:rFonts w:cs="Arial"/>
          <w:szCs w:val="20"/>
        </w:rPr>
      </w:pPr>
      <w:r>
        <w:rPr>
          <w:rFonts w:cs="Arial"/>
          <w:szCs w:val="20"/>
        </w:rPr>
        <w:t>21. und 22. November 2018 in Fürth</w:t>
      </w:r>
    </w:p>
    <w:p w:rsidR="009D1E50" w:rsidRDefault="009D1E50" w:rsidP="00562632">
      <w:pPr>
        <w:rPr>
          <w:rFonts w:cs="Arial"/>
          <w:szCs w:val="20"/>
        </w:rPr>
      </w:pPr>
    </w:p>
    <w:p w:rsidR="00CC2B50" w:rsidRPr="00CC2B50" w:rsidRDefault="00CC2B50" w:rsidP="00CC2B50">
      <w:pPr>
        <w:rPr>
          <w:rFonts w:cs="Arial"/>
          <w:i/>
          <w:szCs w:val="20"/>
        </w:rPr>
      </w:pPr>
      <w:r w:rsidRPr="00CC2B50">
        <w:rPr>
          <w:rFonts w:cs="Arial"/>
          <w:i/>
          <w:szCs w:val="20"/>
        </w:rPr>
        <w:t>Die Fraunhofer-Allianz Vision setzt ihre Seminarreihe fort und veranstaltet am Mit</w:t>
      </w:r>
      <w:r w:rsidRPr="00CC2B50">
        <w:rPr>
          <w:rFonts w:cs="Arial"/>
          <w:i/>
          <w:szCs w:val="20"/>
        </w:rPr>
        <w:t>t</w:t>
      </w:r>
      <w:r w:rsidRPr="00CC2B50">
        <w:rPr>
          <w:rFonts w:cs="Arial"/>
          <w:i/>
          <w:szCs w:val="20"/>
        </w:rPr>
        <w:t>woch, 21. November, und Donnerstag, 22. November 2018, das Seminar mit Prakt</w:t>
      </w:r>
      <w:r w:rsidRPr="00CC2B50">
        <w:rPr>
          <w:rFonts w:cs="Arial"/>
          <w:i/>
          <w:szCs w:val="20"/>
        </w:rPr>
        <w:t>i</w:t>
      </w:r>
      <w:r w:rsidRPr="00CC2B50">
        <w:rPr>
          <w:rFonts w:cs="Arial"/>
          <w:i/>
          <w:szCs w:val="20"/>
        </w:rPr>
        <w:t>kum »Optische 3D-Messtechnik für die Qualitätssicherung in der Produktion«. Vera</w:t>
      </w:r>
      <w:r w:rsidRPr="00CC2B50">
        <w:rPr>
          <w:rFonts w:cs="Arial"/>
          <w:i/>
          <w:szCs w:val="20"/>
        </w:rPr>
        <w:t>n</w:t>
      </w:r>
      <w:r w:rsidRPr="00CC2B50">
        <w:rPr>
          <w:rFonts w:cs="Arial"/>
          <w:i/>
          <w:szCs w:val="20"/>
        </w:rPr>
        <w:t xml:space="preserve">staltungsort ist das Fraunhofer-Entwicklungszentrum Röntgentechnik EZRT in Fürth. Weitere Informationen und Anmeldung bei der Fraunhofer-Allianz </w:t>
      </w:r>
      <w:r w:rsidRPr="00CC2B50">
        <w:rPr>
          <w:rFonts w:cs="Arial"/>
          <w:i/>
          <w:iCs/>
          <w:szCs w:val="20"/>
        </w:rPr>
        <w:t>Vision</w:t>
      </w:r>
      <w:r w:rsidRPr="00CC2B50">
        <w:rPr>
          <w:rFonts w:cs="Arial"/>
          <w:i/>
          <w:szCs w:val="20"/>
        </w:rPr>
        <w:t>, Kristin Wolf, Telefon: +49 911 58061-5800, E-Mail: vision@fraunhofer.de oder unter https://shop.vision.fraunhofer.de.</w:t>
      </w:r>
    </w:p>
    <w:p w:rsidR="00CC2B50" w:rsidRDefault="00CC2B50" w:rsidP="00CC2B50">
      <w:pPr>
        <w:rPr>
          <w:rFonts w:cs="Arial"/>
          <w:szCs w:val="20"/>
        </w:rPr>
      </w:pPr>
    </w:p>
    <w:p w:rsidR="00CC2B50" w:rsidRPr="00CC2B50" w:rsidRDefault="00CC2B50" w:rsidP="00CC2B50">
      <w:pPr>
        <w:rPr>
          <w:rFonts w:cs="Arial"/>
          <w:b/>
          <w:szCs w:val="20"/>
        </w:rPr>
      </w:pPr>
      <w:r w:rsidRPr="00CC2B50">
        <w:rPr>
          <w:rFonts w:cs="Arial"/>
          <w:b/>
          <w:szCs w:val="20"/>
        </w:rPr>
        <w:t>Zum Inhalt</w:t>
      </w:r>
    </w:p>
    <w:p w:rsidR="00CC2B50" w:rsidRDefault="00CC2B50" w:rsidP="00CC2B50">
      <w:pPr>
        <w:rPr>
          <w:rFonts w:cs="Arial"/>
          <w:szCs w:val="20"/>
        </w:rPr>
      </w:pPr>
    </w:p>
    <w:p w:rsidR="00006821" w:rsidRPr="00366365" w:rsidRDefault="00006821" w:rsidP="00006821">
      <w:pPr>
        <w:rPr>
          <w:rFonts w:cs="Arial"/>
          <w:szCs w:val="20"/>
        </w:rPr>
      </w:pPr>
      <w:r w:rsidRPr="00366365">
        <w:rPr>
          <w:rFonts w:cs="Arial"/>
          <w:szCs w:val="20"/>
        </w:rPr>
        <w:t xml:space="preserve">Die exakte Einhaltung geometrischer Abmessungen spielt bei der </w:t>
      </w:r>
      <w:bookmarkStart w:id="4" w:name="_GoBack"/>
      <w:bookmarkEnd w:id="4"/>
      <w:r w:rsidRPr="00366365">
        <w:rPr>
          <w:rFonts w:cs="Arial"/>
          <w:szCs w:val="20"/>
        </w:rPr>
        <w:t>Qualitätssicherung in der Produktion eine große Rolle. Die Messung mit mechanischen Lehren oder Koord</w:t>
      </w:r>
      <w:r w:rsidRPr="00366365">
        <w:rPr>
          <w:rFonts w:cs="Arial"/>
          <w:szCs w:val="20"/>
        </w:rPr>
        <w:t>i</w:t>
      </w:r>
      <w:r w:rsidRPr="00366365">
        <w:rPr>
          <w:rFonts w:cs="Arial"/>
          <w:szCs w:val="20"/>
        </w:rPr>
        <w:t xml:space="preserve">natenmessmaschinen ist extrem zeitaufwändig und kann so meist nur an Stichproben vorgenommen werden. Mit der berührungslosen optischen Messtechnik werden die Messungen </w:t>
      </w:r>
      <w:r w:rsidR="00F07A13" w:rsidRPr="00366365">
        <w:rPr>
          <w:rFonts w:cs="Arial"/>
          <w:szCs w:val="20"/>
        </w:rPr>
        <w:t xml:space="preserve">um ein Vielfaches </w:t>
      </w:r>
      <w:r w:rsidRPr="00366365">
        <w:rPr>
          <w:rFonts w:cs="Arial"/>
          <w:szCs w:val="20"/>
        </w:rPr>
        <w:t>beschleunigt. Methoden wie die Röntgen-Computertomographie ermöglichen zudem, auch im Materialinneren verborgene Strukturen beliebig komplexer Objekte aus fast allen Werkstoffen mit hoher Genaui</w:t>
      </w:r>
      <w:r w:rsidRPr="00366365">
        <w:rPr>
          <w:rFonts w:cs="Arial"/>
          <w:szCs w:val="20"/>
        </w:rPr>
        <w:t>g</w:t>
      </w:r>
      <w:r w:rsidRPr="00366365">
        <w:rPr>
          <w:rFonts w:cs="Arial"/>
          <w:szCs w:val="20"/>
        </w:rPr>
        <w:t>keit zu vermessen. Die Performance und Einsatzbreite moderner Systeme nehmen d</w:t>
      </w:r>
      <w:r w:rsidRPr="00366365">
        <w:rPr>
          <w:rFonts w:cs="Arial"/>
          <w:szCs w:val="20"/>
        </w:rPr>
        <w:t>a</w:t>
      </w:r>
      <w:r w:rsidRPr="00366365">
        <w:rPr>
          <w:rFonts w:cs="Arial"/>
          <w:szCs w:val="20"/>
        </w:rPr>
        <w:t>bei ständig zu und erlauben in geeigneten Fällen die Umsetzung von Null-Fehler-Konzepten im Takt der industriellen Produktion.</w:t>
      </w:r>
    </w:p>
    <w:p w:rsidR="00006821" w:rsidRPr="00366365" w:rsidRDefault="00006821" w:rsidP="00006821">
      <w:pPr>
        <w:rPr>
          <w:rFonts w:cs="Arial"/>
          <w:szCs w:val="20"/>
        </w:rPr>
      </w:pPr>
    </w:p>
    <w:p w:rsidR="00006821" w:rsidRPr="00366365" w:rsidRDefault="00006821" w:rsidP="00006821">
      <w:pPr>
        <w:rPr>
          <w:rFonts w:cs="Arial"/>
          <w:szCs w:val="20"/>
        </w:rPr>
      </w:pPr>
      <w:r w:rsidRPr="00366365">
        <w:rPr>
          <w:rFonts w:cs="Arial"/>
          <w:szCs w:val="20"/>
        </w:rPr>
        <w:t>Wegen des im Vergleich zu mechanischen Messmethoden völlig anderen Funktion</w:t>
      </w:r>
      <w:r w:rsidRPr="00366365">
        <w:rPr>
          <w:rFonts w:cs="Arial"/>
          <w:szCs w:val="20"/>
        </w:rPr>
        <w:t>s</w:t>
      </w:r>
      <w:r w:rsidRPr="00366365">
        <w:rPr>
          <w:rFonts w:cs="Arial"/>
          <w:szCs w:val="20"/>
        </w:rPr>
        <w:t>prinzips und wegen der fehlenden Erfahrung in manchen Anwendungsgebieten sollten sich die potenziellen Anwender vor einer Investition gründlich mit dem Thema ause</w:t>
      </w:r>
      <w:r w:rsidRPr="00366365">
        <w:rPr>
          <w:rFonts w:cs="Arial"/>
          <w:szCs w:val="20"/>
        </w:rPr>
        <w:t>i</w:t>
      </w:r>
      <w:r w:rsidRPr="00366365">
        <w:rPr>
          <w:rFonts w:cs="Arial"/>
          <w:szCs w:val="20"/>
        </w:rPr>
        <w:t xml:space="preserve">nandersetzen. Dazu bietet dieses Seminar entscheidungsrelevante Informationen: </w:t>
      </w:r>
    </w:p>
    <w:p w:rsidR="001B3D09" w:rsidRPr="00366365" w:rsidRDefault="00CC2B50" w:rsidP="001B3D09">
      <w:pPr>
        <w:spacing w:after="100" w:afterAutospacing="1"/>
        <w:rPr>
          <w:rFonts w:cs="Arial"/>
          <w:szCs w:val="20"/>
        </w:rPr>
      </w:pPr>
      <w:r w:rsidRPr="00366365">
        <w:rPr>
          <w:rFonts w:cs="Arial"/>
          <w:szCs w:val="20"/>
        </w:rPr>
        <w:t xml:space="preserve">Das Seminar setzt sich aus einem theoretischen Teil und einem Praktikum zusammen. Am ersten Tag </w:t>
      </w:r>
      <w:r w:rsidR="001B3D09" w:rsidRPr="00366365">
        <w:rPr>
          <w:rFonts w:cs="Arial"/>
          <w:szCs w:val="20"/>
        </w:rPr>
        <w:t>erhalten die Teilnehmer zunächst einen systematischen Überblick über Grund</w:t>
      </w:r>
      <w:r w:rsidRPr="00366365">
        <w:rPr>
          <w:rFonts w:cs="Arial"/>
          <w:szCs w:val="20"/>
        </w:rPr>
        <w:t xml:space="preserve">lagen und </w:t>
      </w:r>
      <w:r w:rsidR="001B3D09" w:rsidRPr="00366365">
        <w:rPr>
          <w:rFonts w:cs="Arial"/>
          <w:szCs w:val="20"/>
        </w:rPr>
        <w:t xml:space="preserve">gängige </w:t>
      </w:r>
      <w:r w:rsidRPr="00366365">
        <w:rPr>
          <w:rFonts w:cs="Arial"/>
          <w:szCs w:val="20"/>
        </w:rPr>
        <w:t>Verfahren der opti</w:t>
      </w:r>
      <w:r w:rsidR="001B3D09" w:rsidRPr="00366365">
        <w:rPr>
          <w:rFonts w:cs="Arial"/>
          <w:szCs w:val="20"/>
        </w:rPr>
        <w:t>schen 3D-Messtechnik, wie Streifenproje</w:t>
      </w:r>
      <w:r w:rsidR="001B3D09" w:rsidRPr="00366365">
        <w:rPr>
          <w:rFonts w:cs="Arial"/>
          <w:szCs w:val="20"/>
        </w:rPr>
        <w:t>k</w:t>
      </w:r>
      <w:r w:rsidR="001B3D09" w:rsidRPr="00366365">
        <w:rPr>
          <w:rFonts w:cs="Arial"/>
          <w:szCs w:val="20"/>
        </w:rPr>
        <w:t xml:space="preserve">tion, Laserlichtschnitt, Digital-Holographie oder Fokus-Variation. </w:t>
      </w:r>
      <w:r w:rsidRPr="00366365">
        <w:rPr>
          <w:rFonts w:cs="Arial"/>
          <w:szCs w:val="20"/>
        </w:rPr>
        <w:t xml:space="preserve">Im Anschluss daran werden in Form von </w:t>
      </w:r>
      <w:r w:rsidR="00006821" w:rsidRPr="00366365">
        <w:rPr>
          <w:rFonts w:cs="Arial"/>
          <w:szCs w:val="20"/>
        </w:rPr>
        <w:t>»</w:t>
      </w:r>
      <w:r w:rsidRPr="00366365">
        <w:rPr>
          <w:rFonts w:cs="Arial"/>
          <w:szCs w:val="20"/>
        </w:rPr>
        <w:t>Praxisberichten</w:t>
      </w:r>
      <w:r w:rsidR="00006821" w:rsidRPr="00366365">
        <w:rPr>
          <w:rFonts w:cs="Arial"/>
          <w:szCs w:val="20"/>
        </w:rPr>
        <w:t>«</w:t>
      </w:r>
      <w:r w:rsidRPr="00366365">
        <w:rPr>
          <w:rFonts w:cs="Arial"/>
          <w:szCs w:val="20"/>
        </w:rPr>
        <w:t xml:space="preserve"> </w:t>
      </w:r>
      <w:r w:rsidR="006808A4" w:rsidRPr="00366365">
        <w:rPr>
          <w:rFonts w:cs="Arial"/>
          <w:szCs w:val="20"/>
        </w:rPr>
        <w:t xml:space="preserve">ausgewählte </w:t>
      </w:r>
      <w:r w:rsidRPr="00366365">
        <w:rPr>
          <w:rFonts w:cs="Arial"/>
          <w:szCs w:val="20"/>
        </w:rPr>
        <w:t>Anwendungen in der Qualitätss</w:t>
      </w:r>
      <w:r w:rsidRPr="00366365">
        <w:rPr>
          <w:rFonts w:cs="Arial"/>
          <w:szCs w:val="20"/>
        </w:rPr>
        <w:t>i</w:t>
      </w:r>
      <w:r w:rsidRPr="00366365">
        <w:rPr>
          <w:rFonts w:cs="Arial"/>
          <w:szCs w:val="20"/>
        </w:rPr>
        <w:lastRenderedPageBreak/>
        <w:t>cherung vorgestellt</w:t>
      </w:r>
      <w:r w:rsidR="001B3D09" w:rsidRPr="00366365">
        <w:rPr>
          <w:rFonts w:cs="Arial"/>
          <w:szCs w:val="20"/>
        </w:rPr>
        <w:t xml:space="preserve"> und es wird ein Überblick über Normen und Richtlinien im Bereich der 3D-Messtechnik gegeben.</w:t>
      </w:r>
    </w:p>
    <w:p w:rsidR="001B3D09" w:rsidRPr="00366365" w:rsidRDefault="001B3D09" w:rsidP="00CC2B50">
      <w:pPr>
        <w:rPr>
          <w:rFonts w:cs="Arial"/>
          <w:szCs w:val="20"/>
        </w:rPr>
      </w:pPr>
    </w:p>
    <w:p w:rsidR="00060542" w:rsidRPr="006808A4" w:rsidRDefault="00CC2B50" w:rsidP="009D53D7">
      <w:pPr>
        <w:tabs>
          <w:tab w:val="num" w:pos="1440"/>
        </w:tabs>
        <w:rPr>
          <w:rFonts w:cs="Arial"/>
          <w:color w:val="FF0000"/>
          <w:szCs w:val="20"/>
        </w:rPr>
      </w:pPr>
      <w:r w:rsidRPr="00366365">
        <w:rPr>
          <w:rFonts w:cs="Arial"/>
          <w:szCs w:val="20"/>
        </w:rPr>
        <w:t xml:space="preserve">Am zweiten Tag </w:t>
      </w:r>
      <w:r w:rsidR="006808A4" w:rsidRPr="00366365">
        <w:rPr>
          <w:rFonts w:cs="Arial"/>
          <w:szCs w:val="20"/>
        </w:rPr>
        <w:t>stehen</w:t>
      </w:r>
      <w:r w:rsidRPr="00366365">
        <w:rPr>
          <w:rFonts w:cs="Arial"/>
          <w:szCs w:val="20"/>
        </w:rPr>
        <w:t xml:space="preserve"> </w:t>
      </w:r>
      <w:r w:rsidR="006808A4" w:rsidRPr="00366365">
        <w:rPr>
          <w:rFonts w:cs="Arial"/>
          <w:szCs w:val="20"/>
        </w:rPr>
        <w:t xml:space="preserve">Live-Demonstrationen und </w:t>
      </w:r>
      <w:r w:rsidRPr="00366365">
        <w:rPr>
          <w:rFonts w:cs="Arial"/>
          <w:szCs w:val="20"/>
        </w:rPr>
        <w:t>die praktische Arbeit mit 3D-Messmaschinen im Vorder</w:t>
      </w:r>
      <w:r w:rsidR="006808A4" w:rsidRPr="00366365">
        <w:rPr>
          <w:rFonts w:cs="Arial"/>
          <w:szCs w:val="20"/>
        </w:rPr>
        <w:t xml:space="preserve">grund. </w:t>
      </w:r>
      <w:r w:rsidRPr="00366365">
        <w:rPr>
          <w:rFonts w:cs="Arial"/>
          <w:szCs w:val="20"/>
        </w:rPr>
        <w:t xml:space="preserve">Die Teilnehmer haben </w:t>
      </w:r>
      <w:r w:rsidR="009D53D7" w:rsidRPr="00366365">
        <w:rPr>
          <w:rFonts w:cs="Arial"/>
          <w:szCs w:val="20"/>
        </w:rPr>
        <w:t xml:space="preserve">dabei </w:t>
      </w:r>
      <w:r w:rsidRPr="00366365">
        <w:rPr>
          <w:rFonts w:cs="Arial"/>
          <w:szCs w:val="20"/>
        </w:rPr>
        <w:t xml:space="preserve">die Möglichkeit, </w:t>
      </w:r>
      <w:r w:rsidR="009D53D7" w:rsidRPr="00366365">
        <w:rPr>
          <w:rFonts w:cs="Arial"/>
          <w:szCs w:val="20"/>
        </w:rPr>
        <w:t>konkr</w:t>
      </w:r>
      <w:r w:rsidR="009D53D7" w:rsidRPr="00366365">
        <w:rPr>
          <w:rFonts w:cs="Arial"/>
          <w:szCs w:val="20"/>
        </w:rPr>
        <w:t>e</w:t>
      </w:r>
      <w:r w:rsidR="009D53D7" w:rsidRPr="00366365">
        <w:rPr>
          <w:rFonts w:cs="Arial"/>
          <w:szCs w:val="20"/>
        </w:rPr>
        <w:t xml:space="preserve">te </w:t>
      </w:r>
      <w:r w:rsidR="00F07A13" w:rsidRPr="00366365">
        <w:rPr>
          <w:rFonts w:cs="Arial"/>
          <w:szCs w:val="20"/>
        </w:rPr>
        <w:t xml:space="preserve">Untersuchungen und </w:t>
      </w:r>
      <w:r w:rsidR="009D53D7" w:rsidRPr="00366365">
        <w:rPr>
          <w:rFonts w:cs="Arial"/>
          <w:szCs w:val="20"/>
        </w:rPr>
        <w:t xml:space="preserve">Messungen auch an eigenen Musterteilen durchführen zu lassen. </w:t>
      </w:r>
      <w:r w:rsidR="007B7911" w:rsidRPr="00366365">
        <w:rPr>
          <w:rFonts w:cs="Arial"/>
          <w:szCs w:val="20"/>
        </w:rPr>
        <w:t>Auf diese Weise</w:t>
      </w:r>
      <w:r w:rsidR="00F07A13" w:rsidRPr="00366365">
        <w:rPr>
          <w:rFonts w:cs="Arial"/>
          <w:szCs w:val="20"/>
        </w:rPr>
        <w:t xml:space="preserve"> sollen sie  </w:t>
      </w:r>
      <w:r w:rsidR="007B7911" w:rsidRPr="00366365">
        <w:rPr>
          <w:rFonts w:cs="Arial"/>
          <w:szCs w:val="20"/>
        </w:rPr>
        <w:t>eine realistische Vorstellung im Hinblick auf die Ei</w:t>
      </w:r>
      <w:r w:rsidR="007B7911" w:rsidRPr="00366365">
        <w:rPr>
          <w:rFonts w:cs="Arial"/>
          <w:szCs w:val="20"/>
        </w:rPr>
        <w:t>g</w:t>
      </w:r>
      <w:r w:rsidR="007B7911" w:rsidRPr="00366365">
        <w:rPr>
          <w:rFonts w:cs="Arial"/>
          <w:szCs w:val="20"/>
        </w:rPr>
        <w:t>nung der jeweiligen Technik und deren Anwendungsmöglichkeiten</w:t>
      </w:r>
      <w:r w:rsidR="00F07A13" w:rsidRPr="00366365">
        <w:rPr>
          <w:rFonts w:cs="Arial"/>
          <w:szCs w:val="20"/>
        </w:rPr>
        <w:t xml:space="preserve"> für ihre individue</w:t>
      </w:r>
      <w:r w:rsidR="00F07A13" w:rsidRPr="00366365">
        <w:rPr>
          <w:rFonts w:cs="Arial"/>
          <w:szCs w:val="20"/>
        </w:rPr>
        <w:t>l</w:t>
      </w:r>
      <w:r w:rsidR="00F07A13" w:rsidRPr="00366365">
        <w:rPr>
          <w:rFonts w:cs="Arial"/>
          <w:szCs w:val="20"/>
        </w:rPr>
        <w:t>len Aufgabenstellungen aus der Praxis erhalten.</w:t>
      </w:r>
    </w:p>
    <w:p w:rsidR="006808A4" w:rsidRDefault="006808A4" w:rsidP="00CC2B50">
      <w:pPr>
        <w:rPr>
          <w:rFonts w:cs="Arial"/>
          <w:color w:val="FF0000"/>
          <w:szCs w:val="20"/>
        </w:rPr>
      </w:pPr>
    </w:p>
    <w:p w:rsidR="00CC2B50" w:rsidRDefault="00CC2B50" w:rsidP="00CC2B50">
      <w:pPr>
        <w:rPr>
          <w:rFonts w:cs="Arial"/>
          <w:szCs w:val="20"/>
        </w:rPr>
      </w:pPr>
      <w:r w:rsidRPr="00CC2B50">
        <w:rPr>
          <w:rFonts w:cs="Arial"/>
          <w:szCs w:val="20"/>
        </w:rPr>
        <w:t>Angesprochene Zielgruppen sind Ingenieure und Konstrukteure aus Entwicklung und Versuchsfeld, Mitarbeiter der Qualitätssicherung und Führungskräfte, die sich eine sol</w:t>
      </w:r>
      <w:r w:rsidRPr="00CC2B50">
        <w:rPr>
          <w:rFonts w:cs="Arial"/>
          <w:szCs w:val="20"/>
        </w:rPr>
        <w:t>i</w:t>
      </w:r>
      <w:r w:rsidRPr="00CC2B50">
        <w:rPr>
          <w:rFonts w:cs="Arial"/>
          <w:szCs w:val="20"/>
        </w:rPr>
        <w:t>de Entscheidungsgrundlage für Investitionen erarbeiten wollen.</w:t>
      </w:r>
    </w:p>
    <w:p w:rsidR="001B3D09" w:rsidRDefault="001B3D09" w:rsidP="00E011C8">
      <w:pPr>
        <w:rPr>
          <w:rFonts w:cs="Arial"/>
          <w:szCs w:val="20"/>
        </w:rPr>
      </w:pPr>
    </w:p>
    <w:p w:rsidR="00006821" w:rsidRPr="00772099" w:rsidRDefault="00006821" w:rsidP="00006821">
      <w:pPr>
        <w:rPr>
          <w:rFonts w:cs="Arial"/>
          <w:szCs w:val="20"/>
        </w:rPr>
      </w:pPr>
      <w:r w:rsidRPr="00772099">
        <w:rPr>
          <w:rFonts w:cs="Arial"/>
          <w:b/>
          <w:bCs/>
          <w:szCs w:val="20"/>
        </w:rPr>
        <w:t>Organisatorische Daten:</w:t>
      </w:r>
    </w:p>
    <w:p w:rsidR="00006821" w:rsidRPr="00772099" w:rsidRDefault="00006821" w:rsidP="00006821">
      <w:pPr>
        <w:rPr>
          <w:rFonts w:cs="Arial"/>
          <w:szCs w:val="20"/>
        </w:rPr>
      </w:pPr>
    </w:p>
    <w:p w:rsidR="00006821" w:rsidRPr="00006821" w:rsidRDefault="00006821" w:rsidP="00006821">
      <w:pPr>
        <w:ind w:left="1418" w:hanging="1418"/>
        <w:rPr>
          <w:rFonts w:cs="Arial"/>
          <w:szCs w:val="20"/>
        </w:rPr>
      </w:pPr>
      <w:r w:rsidRPr="00006821">
        <w:rPr>
          <w:rFonts w:cs="Arial"/>
          <w:szCs w:val="20"/>
        </w:rPr>
        <w:t>Titel:</w:t>
      </w:r>
      <w:r w:rsidRPr="00006821">
        <w:rPr>
          <w:rFonts w:cs="Arial"/>
          <w:szCs w:val="20"/>
        </w:rPr>
        <w:tab/>
        <w:t>Optische 3D-Messtechnik für die Qualitätssicherung in der Produktion</w:t>
      </w:r>
    </w:p>
    <w:p w:rsidR="00006821" w:rsidRPr="00006821" w:rsidRDefault="00006821" w:rsidP="00006821">
      <w:pPr>
        <w:rPr>
          <w:rFonts w:cs="Arial"/>
          <w:szCs w:val="20"/>
        </w:rPr>
      </w:pPr>
      <w:r w:rsidRPr="00006821">
        <w:rPr>
          <w:rFonts w:cs="Arial"/>
          <w:szCs w:val="20"/>
        </w:rPr>
        <w:t xml:space="preserve">Datum: </w:t>
      </w:r>
      <w:r w:rsidRPr="00006821">
        <w:rPr>
          <w:rFonts w:cs="Arial"/>
          <w:szCs w:val="20"/>
        </w:rPr>
        <w:tab/>
      </w:r>
      <w:r w:rsidRPr="00006821">
        <w:rPr>
          <w:rFonts w:cs="Arial"/>
          <w:szCs w:val="20"/>
        </w:rPr>
        <w:tab/>
        <w:t xml:space="preserve">Mittwoch, 21. </w:t>
      </w:r>
      <w:r w:rsidRPr="00006821">
        <w:rPr>
          <w:rFonts w:cs="Arial"/>
          <w:bCs/>
          <w:szCs w:val="20"/>
        </w:rPr>
        <w:t>November 2018</w:t>
      </w:r>
      <w:r w:rsidRPr="00006821">
        <w:rPr>
          <w:rFonts w:cs="Arial"/>
          <w:szCs w:val="20"/>
        </w:rPr>
        <w:t>, 9:00 - 17:00 Uhr</w:t>
      </w:r>
    </w:p>
    <w:p w:rsidR="00006821" w:rsidRPr="00006821" w:rsidRDefault="00006821" w:rsidP="00006821">
      <w:pPr>
        <w:ind w:left="709" w:firstLine="709"/>
        <w:rPr>
          <w:rFonts w:cs="Arial"/>
          <w:szCs w:val="20"/>
        </w:rPr>
      </w:pPr>
      <w:r w:rsidRPr="00006821">
        <w:rPr>
          <w:rFonts w:cs="Arial"/>
          <w:szCs w:val="20"/>
        </w:rPr>
        <w:t xml:space="preserve">Donnerstag, 22. </w:t>
      </w:r>
      <w:r w:rsidRPr="00006821">
        <w:rPr>
          <w:rFonts w:cs="Arial"/>
          <w:bCs/>
          <w:szCs w:val="20"/>
        </w:rPr>
        <w:t>November</w:t>
      </w:r>
      <w:r w:rsidRPr="00006821">
        <w:rPr>
          <w:rFonts w:cs="Arial"/>
          <w:szCs w:val="20"/>
        </w:rPr>
        <w:t xml:space="preserve"> 2018, 9:00 - 15:00 Uhr</w:t>
      </w:r>
    </w:p>
    <w:p w:rsidR="00006821" w:rsidRPr="00006821" w:rsidRDefault="00006821" w:rsidP="00006821">
      <w:pPr>
        <w:autoSpaceDE w:val="0"/>
        <w:autoSpaceDN w:val="0"/>
        <w:adjustRightInd w:val="0"/>
        <w:spacing w:after="0" w:line="240" w:lineRule="auto"/>
        <w:contextualSpacing w:val="0"/>
        <w:rPr>
          <w:rFonts w:cs="Arial"/>
          <w:szCs w:val="20"/>
        </w:rPr>
      </w:pPr>
      <w:r w:rsidRPr="00006821">
        <w:rPr>
          <w:rFonts w:cs="Arial"/>
          <w:bCs/>
          <w:szCs w:val="20"/>
        </w:rPr>
        <w:t xml:space="preserve">Ort: </w:t>
      </w:r>
      <w:r w:rsidRPr="00006821">
        <w:rPr>
          <w:rFonts w:cs="Arial"/>
          <w:bCs/>
          <w:szCs w:val="20"/>
        </w:rPr>
        <w:tab/>
      </w:r>
      <w:r w:rsidRPr="00006821">
        <w:rPr>
          <w:rFonts w:cs="Arial"/>
          <w:bCs/>
          <w:szCs w:val="20"/>
        </w:rPr>
        <w:tab/>
      </w:r>
      <w:r w:rsidRPr="00006821">
        <w:rPr>
          <w:rFonts w:cs="FrutigerLTCom-Light"/>
          <w:szCs w:val="20"/>
        </w:rPr>
        <w:t>Fraunhofer EZRT, Flugplatzstraße 75, 90768 Fürth</w:t>
      </w:r>
      <w:r w:rsidRPr="00006821">
        <w:rPr>
          <w:rFonts w:ascii="FrutigerLTCom-Light" w:hAnsi="FrutigerLTCom-Light" w:cs="FrutigerLTCom-Light"/>
          <w:szCs w:val="20"/>
        </w:rPr>
        <w:br/>
      </w:r>
      <w:r w:rsidRPr="00006821">
        <w:rPr>
          <w:rFonts w:cs="Arial"/>
          <w:szCs w:val="20"/>
        </w:rPr>
        <w:t xml:space="preserve">Gebühr: </w:t>
      </w:r>
      <w:r w:rsidRPr="00006821">
        <w:rPr>
          <w:rFonts w:cs="Arial"/>
          <w:szCs w:val="20"/>
        </w:rPr>
        <w:tab/>
        <w:t>1180 EUR</w:t>
      </w:r>
    </w:p>
    <w:p w:rsidR="00006821" w:rsidRPr="00006821" w:rsidRDefault="00006821" w:rsidP="00006821">
      <w:pPr>
        <w:ind w:right="-41"/>
        <w:rPr>
          <w:rFonts w:cs="Arial"/>
          <w:sz w:val="14"/>
          <w:szCs w:val="14"/>
        </w:rPr>
      </w:pPr>
      <w:r w:rsidRPr="00006821">
        <w:rPr>
          <w:rFonts w:cs="Arial"/>
          <w:szCs w:val="20"/>
        </w:rPr>
        <w:t>Internet:</w:t>
      </w:r>
      <w:r w:rsidRPr="00006821">
        <w:rPr>
          <w:rFonts w:cs="Arial"/>
          <w:sz w:val="16"/>
          <w:szCs w:val="16"/>
        </w:rPr>
        <w:tab/>
      </w:r>
      <w:r w:rsidRPr="00006821">
        <w:rPr>
          <w:rFonts w:cs="Arial"/>
          <w:sz w:val="14"/>
          <w:szCs w:val="14"/>
        </w:rPr>
        <w:t>https://www.vision.fraunhofer.de/de/veranstaltungen/seminare/optische-3d-messtechnik.html</w:t>
      </w:r>
    </w:p>
    <w:p w:rsidR="00006821" w:rsidRDefault="00006821" w:rsidP="00562632">
      <w:pPr>
        <w:spacing w:before="100" w:beforeAutospacing="1" w:after="100" w:afterAutospacing="1"/>
        <w:outlineLvl w:val="2"/>
        <w:rPr>
          <w:rFonts w:cs="Arial"/>
          <w:b/>
          <w:bCs/>
          <w:szCs w:val="20"/>
        </w:rPr>
      </w:pPr>
    </w:p>
    <w:p w:rsidR="00562632" w:rsidRPr="00562632" w:rsidRDefault="00562632" w:rsidP="00562632">
      <w:pPr>
        <w:rPr>
          <w:rFonts w:cs="Arial"/>
          <w:b/>
          <w:bCs/>
          <w:szCs w:val="20"/>
        </w:rPr>
      </w:pPr>
      <w:r w:rsidRPr="00562632">
        <w:rPr>
          <w:rFonts w:cs="Arial"/>
          <w:b/>
          <w:bCs/>
          <w:szCs w:val="20"/>
        </w:rPr>
        <w:t>Bild in Druckqualität:</w:t>
      </w:r>
    </w:p>
    <w:p w:rsidR="00562632" w:rsidRPr="00562632" w:rsidRDefault="00562632" w:rsidP="00562632">
      <w:pPr>
        <w:rPr>
          <w:rFonts w:cs="Arial"/>
          <w:bCs/>
          <w:szCs w:val="20"/>
        </w:rPr>
      </w:pPr>
      <w:r w:rsidRPr="00562632">
        <w:rPr>
          <w:rFonts w:cs="Arial"/>
          <w:bCs/>
          <w:szCs w:val="20"/>
        </w:rPr>
        <w:t>Bild 1 (fraunhofer</w:t>
      </w:r>
      <w:r w:rsidR="00402DDA">
        <w:rPr>
          <w:rFonts w:cs="Arial"/>
          <w:bCs/>
          <w:szCs w:val="20"/>
        </w:rPr>
        <w:t>-</w:t>
      </w:r>
      <w:r w:rsidRPr="00562632">
        <w:rPr>
          <w:rFonts w:cs="Arial"/>
          <w:bCs/>
          <w:szCs w:val="20"/>
        </w:rPr>
        <w:t>vision</w:t>
      </w:r>
      <w:r w:rsidR="00402DDA">
        <w:rPr>
          <w:rFonts w:cs="Arial"/>
          <w:bCs/>
          <w:szCs w:val="20"/>
        </w:rPr>
        <w:t>-</w:t>
      </w:r>
      <w:r w:rsidR="00006821">
        <w:rPr>
          <w:rFonts w:cs="Arial"/>
          <w:bCs/>
          <w:szCs w:val="20"/>
        </w:rPr>
        <w:t>3d-seminar</w:t>
      </w:r>
      <w:r w:rsidR="00402DDA">
        <w:rPr>
          <w:rFonts w:cs="Arial"/>
          <w:bCs/>
          <w:szCs w:val="20"/>
        </w:rPr>
        <w:t>-</w:t>
      </w:r>
      <w:r w:rsidR="00AA41FA">
        <w:rPr>
          <w:rFonts w:cs="Arial"/>
          <w:bCs/>
          <w:szCs w:val="20"/>
        </w:rPr>
        <w:t>2018-</w:t>
      </w:r>
      <w:r w:rsidRPr="00562632">
        <w:rPr>
          <w:rFonts w:cs="Arial"/>
          <w:bCs/>
          <w:szCs w:val="20"/>
        </w:rPr>
        <w:t>bild</w:t>
      </w:r>
      <w:r w:rsidR="00402DDA">
        <w:rPr>
          <w:rFonts w:cs="Arial"/>
          <w:bCs/>
          <w:szCs w:val="20"/>
        </w:rPr>
        <w:t>-</w:t>
      </w:r>
      <w:r w:rsidRPr="00562632">
        <w:rPr>
          <w:rFonts w:cs="Arial"/>
          <w:bCs/>
          <w:szCs w:val="20"/>
        </w:rPr>
        <w:t xml:space="preserve">1.jpg): </w:t>
      </w:r>
      <w:r w:rsidR="00AA41FA" w:rsidRPr="00AA41FA">
        <w:rPr>
          <w:rFonts w:cs="Arial"/>
          <w:szCs w:val="20"/>
        </w:rPr>
        <w:t xml:space="preserve">Titelseite des Flyers zum </w:t>
      </w:r>
      <w:r w:rsidR="00AA41FA">
        <w:rPr>
          <w:rFonts w:cs="Arial"/>
          <w:szCs w:val="20"/>
        </w:rPr>
        <w:t xml:space="preserve">3D-Seminar </w:t>
      </w:r>
      <w:r w:rsidR="00AA41FA" w:rsidRPr="00AA41FA">
        <w:rPr>
          <w:rFonts w:cs="Arial"/>
          <w:szCs w:val="20"/>
        </w:rPr>
        <w:t xml:space="preserve"> 2018 (Quelle: Fraunhofer-Allianz Vision). </w:t>
      </w:r>
      <w:r w:rsidRPr="00562632">
        <w:rPr>
          <w:rFonts w:cs="Arial"/>
          <w:bCs/>
          <w:szCs w:val="20"/>
        </w:rPr>
        <w:t xml:space="preserve"> </w:t>
      </w:r>
    </w:p>
    <w:p w:rsidR="00562632" w:rsidRPr="00562632" w:rsidRDefault="00562632" w:rsidP="00562632">
      <w:pPr>
        <w:rPr>
          <w:rFonts w:cs="Arial"/>
          <w:b/>
          <w:bCs/>
          <w:szCs w:val="20"/>
        </w:rPr>
      </w:pPr>
    </w:p>
    <w:p w:rsidR="00683785" w:rsidRPr="0009301A" w:rsidRDefault="00683785" w:rsidP="00683785">
      <w:pPr>
        <w:rPr>
          <w:b/>
          <w:sz w:val="18"/>
          <w:szCs w:val="18"/>
        </w:rPr>
      </w:pPr>
      <w:r>
        <w:rPr>
          <w:b/>
          <w:sz w:val="18"/>
          <w:szCs w:val="18"/>
        </w:rPr>
        <w:t xml:space="preserve">Kontakt und Anmeldung: </w:t>
      </w:r>
    </w:p>
    <w:p w:rsidR="00683785" w:rsidRPr="0009301A" w:rsidRDefault="00683785" w:rsidP="00683785">
      <w:pPr>
        <w:rPr>
          <w:sz w:val="18"/>
          <w:szCs w:val="18"/>
        </w:rPr>
      </w:pPr>
      <w:r w:rsidRPr="0009301A">
        <w:rPr>
          <w:sz w:val="18"/>
          <w:szCs w:val="18"/>
        </w:rPr>
        <w:t>Fraunhofer-Allianz Vision</w:t>
      </w:r>
    </w:p>
    <w:p w:rsidR="00723D53" w:rsidRDefault="00723D53" w:rsidP="00683785">
      <w:pPr>
        <w:rPr>
          <w:sz w:val="18"/>
          <w:szCs w:val="18"/>
        </w:rPr>
      </w:pPr>
      <w:r w:rsidRPr="00723D53">
        <w:rPr>
          <w:sz w:val="18"/>
          <w:szCs w:val="18"/>
        </w:rPr>
        <w:t xml:space="preserve">Kristin Wolf, Dipl.-Betriebsw. (FH) </w:t>
      </w:r>
    </w:p>
    <w:p w:rsidR="00683785" w:rsidRPr="0009301A" w:rsidRDefault="00683785" w:rsidP="00683785">
      <w:pPr>
        <w:rPr>
          <w:sz w:val="18"/>
          <w:szCs w:val="18"/>
        </w:rPr>
      </w:pPr>
      <w:r>
        <w:rPr>
          <w:sz w:val="18"/>
          <w:szCs w:val="18"/>
        </w:rPr>
        <w:t>Flugplatzstraße 75</w:t>
      </w:r>
      <w:r w:rsidR="00AA41FA">
        <w:rPr>
          <w:sz w:val="18"/>
          <w:szCs w:val="18"/>
        </w:rPr>
        <w:t xml:space="preserve">, </w:t>
      </w:r>
      <w:r>
        <w:rPr>
          <w:sz w:val="18"/>
          <w:szCs w:val="18"/>
        </w:rPr>
        <w:t>90768 Fürth</w:t>
      </w:r>
      <w:r w:rsidRPr="0009301A">
        <w:rPr>
          <w:sz w:val="18"/>
          <w:szCs w:val="18"/>
        </w:rPr>
        <w:t xml:space="preserve"> </w:t>
      </w:r>
    </w:p>
    <w:p w:rsidR="00683785" w:rsidRPr="0009301A" w:rsidRDefault="00683785" w:rsidP="00683785">
      <w:pPr>
        <w:rPr>
          <w:sz w:val="18"/>
          <w:szCs w:val="18"/>
        </w:rPr>
      </w:pPr>
      <w:r w:rsidRPr="0009301A">
        <w:rPr>
          <w:sz w:val="18"/>
          <w:szCs w:val="18"/>
        </w:rPr>
        <w:t xml:space="preserve">Telefon +49 </w:t>
      </w:r>
      <w:r>
        <w:rPr>
          <w:sz w:val="18"/>
          <w:szCs w:val="18"/>
        </w:rPr>
        <w:t>911 58061</w:t>
      </w:r>
      <w:r w:rsidRPr="0009301A">
        <w:rPr>
          <w:sz w:val="18"/>
          <w:szCs w:val="18"/>
        </w:rPr>
        <w:t>-58</w:t>
      </w:r>
      <w:r>
        <w:rPr>
          <w:sz w:val="18"/>
          <w:szCs w:val="18"/>
        </w:rPr>
        <w:t>0</w:t>
      </w:r>
      <w:r w:rsidRPr="0009301A">
        <w:rPr>
          <w:sz w:val="18"/>
          <w:szCs w:val="18"/>
        </w:rPr>
        <w:t>0</w:t>
      </w:r>
    </w:p>
    <w:p w:rsidR="00683785" w:rsidRPr="0009301A" w:rsidRDefault="00683785" w:rsidP="00683785">
      <w:pPr>
        <w:rPr>
          <w:sz w:val="18"/>
          <w:szCs w:val="18"/>
        </w:rPr>
      </w:pPr>
      <w:r w:rsidRPr="0009301A">
        <w:rPr>
          <w:sz w:val="18"/>
          <w:szCs w:val="18"/>
        </w:rPr>
        <w:t>Fax +49 91</w:t>
      </w:r>
      <w:r>
        <w:rPr>
          <w:sz w:val="18"/>
          <w:szCs w:val="18"/>
        </w:rPr>
        <w:t>1</w:t>
      </w:r>
      <w:r w:rsidRPr="0009301A">
        <w:rPr>
          <w:sz w:val="18"/>
          <w:szCs w:val="18"/>
        </w:rPr>
        <w:t xml:space="preserve"> </w:t>
      </w:r>
      <w:r>
        <w:rPr>
          <w:sz w:val="18"/>
          <w:szCs w:val="18"/>
        </w:rPr>
        <w:t>58061</w:t>
      </w:r>
      <w:r w:rsidRPr="0009301A">
        <w:rPr>
          <w:sz w:val="18"/>
          <w:szCs w:val="18"/>
        </w:rPr>
        <w:t>6-5899</w:t>
      </w:r>
    </w:p>
    <w:p w:rsidR="00683785" w:rsidRPr="0009301A" w:rsidRDefault="00683785" w:rsidP="00683785">
      <w:pPr>
        <w:rPr>
          <w:sz w:val="18"/>
          <w:szCs w:val="18"/>
        </w:rPr>
      </w:pPr>
      <w:r w:rsidRPr="0009301A">
        <w:rPr>
          <w:sz w:val="18"/>
          <w:szCs w:val="18"/>
        </w:rPr>
        <w:t>E-Mail: vision@fraunhofer.de</w:t>
      </w:r>
    </w:p>
    <w:p w:rsidR="00683785" w:rsidRPr="00BE796F" w:rsidRDefault="00E011C8" w:rsidP="001846FD">
      <w:pPr>
        <w:rPr>
          <w:rFonts w:cs="Arial"/>
          <w:szCs w:val="20"/>
        </w:rPr>
      </w:pPr>
      <w:r>
        <w:rPr>
          <w:sz w:val="18"/>
          <w:szCs w:val="18"/>
        </w:rPr>
        <w:t>https://</w:t>
      </w:r>
      <w:r w:rsidR="00683785" w:rsidRPr="0009301A">
        <w:rPr>
          <w:sz w:val="18"/>
          <w:szCs w:val="18"/>
        </w:rPr>
        <w:t>www.vision.fraunhofer.de</w:t>
      </w:r>
    </w:p>
    <w:tbl>
      <w:tblPr>
        <w:tblpPr w:vertAnchor="page" w:tblpX="-141" w:tblpYSpec="bottom"/>
        <w:tblW w:w="0" w:type="auto"/>
        <w:shd w:val="clear" w:color="auto" w:fill="FFFFFF"/>
        <w:tblCellMar>
          <w:left w:w="0" w:type="dxa"/>
          <w:right w:w="0" w:type="dxa"/>
        </w:tblCellMar>
        <w:tblLook w:val="04A0" w:firstRow="1" w:lastRow="0" w:firstColumn="1" w:lastColumn="0" w:noHBand="0" w:noVBand="1"/>
      </w:tblPr>
      <w:tblGrid>
        <w:gridCol w:w="10041"/>
      </w:tblGrid>
      <w:tr w:rsidR="00E14EB9" w:rsidTr="00D601D2">
        <w:trPr>
          <w:cantSplit/>
        </w:trPr>
        <w:tc>
          <w:tcPr>
            <w:tcW w:w="0" w:type="auto"/>
            <w:shd w:val="clear" w:color="auto" w:fill="FFFFFF"/>
            <w:tcMar>
              <w:top w:w="0" w:type="dxa"/>
              <w:bottom w:w="510" w:type="dxa"/>
              <w:right w:w="2569" w:type="dxa"/>
            </w:tcMar>
          </w:tcPr>
          <w:p w:rsidR="003F14EF" w:rsidRDefault="003F14EF" w:rsidP="003F14EF">
            <w:pPr>
              <w:pStyle w:val="Fuzeile"/>
              <w:ind w:left="142"/>
            </w:pPr>
            <w:r>
              <w:t xml:space="preserve">In der </w:t>
            </w:r>
            <w:r>
              <w:rPr>
                <w:b/>
              </w:rPr>
              <w:t>Fraunhofer-Allianz Vision</w:t>
            </w:r>
            <w:r>
              <w:t xml:space="preserve"> arbeiten Fachabteilungen aus derzeit 15 Fraunhofer-Instituten mit dem Ziel zusammen, das Know-how und die Aktivitäten im Bereich der </w:t>
            </w:r>
            <w:r>
              <w:rPr>
                <w:b/>
              </w:rPr>
              <w:t>Bildverarbeitung</w:t>
            </w:r>
            <w:r>
              <w:t xml:space="preserve"> und des </w:t>
            </w:r>
            <w:r>
              <w:rPr>
                <w:b/>
              </w:rPr>
              <w:t>maschinellen Sehens</w:t>
            </w:r>
            <w:r>
              <w:t xml:space="preserve"> innerhalb der Fraunhofer-Gesellschaft zu bündeln. Der Fokus liegt dabei auf der Entwicklung optischer Mess- und Prüftechnik für die Qualitätssicherung in der industriellen Fertigung. Neben Systemen zur Inspektion bzw. Charakterisierung von Oberflächen und zur 2D- und 3D-Messung von Bauteilen werden Technologien für die zerstörungsfreie Prüfung unterhalb der Oberfläche bzw. im Materialinneren wie Röntgen, Thermographie, Terahertz oder Ultraschall angeboten. Lösungen für maschinelles Sehen kommen aber auch zunehmend jenseits der Fabrikgrenzen zum Einsatz, in Bereichen wie Sicherheit und Verkehr, Umwelt und Energie, der Medizintechnik sowie Sport und Freizeit.</w:t>
            </w:r>
          </w:p>
          <w:p w:rsidR="003F14EF" w:rsidRDefault="003F14EF" w:rsidP="003F14EF">
            <w:pPr>
              <w:pStyle w:val="Fuzeile"/>
              <w:ind w:left="142"/>
            </w:pPr>
            <w:r>
              <w:t>Koordiniert wird die Fraunhofer-Allianz Vision von der Geschäftsstelle in Fürth, die als Anlaufstelle für alle Fragen zum Thema Bildverarbeitung zur Verfügung steht.</w:t>
            </w:r>
          </w:p>
          <w:p w:rsidR="00E011C8" w:rsidRDefault="00E011C8" w:rsidP="00E011C8">
            <w:pPr>
              <w:pStyle w:val="Fuzeile"/>
              <w:pBdr>
                <w:top w:val="none" w:sz="0" w:space="0" w:color="auto"/>
              </w:pBdr>
              <w:ind w:left="142"/>
            </w:pPr>
          </w:p>
          <w:p w:rsidR="00E14EB9" w:rsidRDefault="00E011C8" w:rsidP="00E011C8">
            <w:pPr>
              <w:pStyle w:val="Fuzeile"/>
              <w:ind w:left="142"/>
            </w:pPr>
            <w:r>
              <w:t>Mehr unter https://www.vision.fraunhofer.de</w:t>
            </w:r>
          </w:p>
        </w:tc>
      </w:tr>
    </w:tbl>
    <w:p w:rsidR="001B3D09" w:rsidRDefault="001B3D09" w:rsidP="0009301A">
      <w:pPr>
        <w:rPr>
          <w:b/>
          <w:sz w:val="18"/>
          <w:szCs w:val="18"/>
        </w:rPr>
      </w:pPr>
    </w:p>
    <w:p w:rsidR="001B3D09" w:rsidRDefault="001B3D09">
      <w:pPr>
        <w:spacing w:after="0" w:line="240" w:lineRule="auto"/>
        <w:contextualSpacing w:val="0"/>
        <w:rPr>
          <w:b/>
          <w:sz w:val="18"/>
          <w:szCs w:val="18"/>
        </w:rPr>
      </w:pPr>
      <w:r>
        <w:rPr>
          <w:b/>
          <w:sz w:val="18"/>
          <w:szCs w:val="18"/>
        </w:rPr>
        <w:br w:type="page"/>
      </w:r>
    </w:p>
    <w:p w:rsidR="0009301A" w:rsidRPr="0009301A" w:rsidRDefault="0009301A" w:rsidP="0009301A">
      <w:pPr>
        <w:rPr>
          <w:b/>
          <w:sz w:val="18"/>
          <w:szCs w:val="18"/>
        </w:rPr>
      </w:pPr>
      <w:r w:rsidRPr="0009301A">
        <w:rPr>
          <w:b/>
          <w:sz w:val="18"/>
          <w:szCs w:val="18"/>
        </w:rPr>
        <w:lastRenderedPageBreak/>
        <w:t>Pressekontakt:</w:t>
      </w:r>
    </w:p>
    <w:p w:rsidR="0009301A" w:rsidRPr="0009301A" w:rsidRDefault="0009301A" w:rsidP="0009301A">
      <w:pPr>
        <w:rPr>
          <w:sz w:val="18"/>
          <w:szCs w:val="18"/>
        </w:rPr>
      </w:pPr>
      <w:r w:rsidRPr="0009301A">
        <w:rPr>
          <w:sz w:val="18"/>
          <w:szCs w:val="18"/>
        </w:rPr>
        <w:t>Fraunhofer-Allianz Vision</w:t>
      </w:r>
    </w:p>
    <w:p w:rsidR="0009301A" w:rsidRPr="0009301A" w:rsidRDefault="0009301A" w:rsidP="0009301A">
      <w:pPr>
        <w:rPr>
          <w:sz w:val="18"/>
          <w:szCs w:val="18"/>
        </w:rPr>
      </w:pPr>
      <w:r w:rsidRPr="0009301A">
        <w:rPr>
          <w:sz w:val="18"/>
          <w:szCs w:val="18"/>
        </w:rPr>
        <w:t>Regina Fischer M.A.</w:t>
      </w:r>
    </w:p>
    <w:p w:rsidR="0009301A" w:rsidRPr="0009301A" w:rsidRDefault="0009301A" w:rsidP="0009301A">
      <w:pPr>
        <w:rPr>
          <w:sz w:val="18"/>
          <w:szCs w:val="18"/>
        </w:rPr>
      </w:pPr>
      <w:r>
        <w:rPr>
          <w:sz w:val="18"/>
          <w:szCs w:val="18"/>
        </w:rPr>
        <w:t>Flugplatzstraße 75</w:t>
      </w:r>
      <w:r w:rsidR="00AA41FA">
        <w:rPr>
          <w:sz w:val="18"/>
          <w:szCs w:val="18"/>
        </w:rPr>
        <w:t xml:space="preserve">, </w:t>
      </w:r>
      <w:r>
        <w:rPr>
          <w:sz w:val="18"/>
          <w:szCs w:val="18"/>
        </w:rPr>
        <w:t>90768 Fürth</w:t>
      </w:r>
      <w:r w:rsidRPr="0009301A">
        <w:rPr>
          <w:sz w:val="18"/>
          <w:szCs w:val="18"/>
        </w:rPr>
        <w:t xml:space="preserve"> </w:t>
      </w:r>
    </w:p>
    <w:p w:rsidR="0009301A" w:rsidRPr="0009301A" w:rsidRDefault="0009301A" w:rsidP="0009301A">
      <w:pPr>
        <w:rPr>
          <w:sz w:val="18"/>
          <w:szCs w:val="18"/>
        </w:rPr>
      </w:pPr>
      <w:r w:rsidRPr="0009301A">
        <w:rPr>
          <w:sz w:val="18"/>
          <w:szCs w:val="18"/>
        </w:rPr>
        <w:t xml:space="preserve">Telefon +49 </w:t>
      </w:r>
      <w:r>
        <w:rPr>
          <w:sz w:val="18"/>
          <w:szCs w:val="18"/>
        </w:rPr>
        <w:t>911 58061</w:t>
      </w:r>
      <w:r w:rsidRPr="0009301A">
        <w:rPr>
          <w:sz w:val="18"/>
          <w:szCs w:val="18"/>
        </w:rPr>
        <w:t>-5830</w:t>
      </w:r>
    </w:p>
    <w:p w:rsidR="0009301A" w:rsidRDefault="0009301A" w:rsidP="00396373">
      <w:r w:rsidRPr="0009301A">
        <w:rPr>
          <w:sz w:val="18"/>
          <w:szCs w:val="18"/>
        </w:rPr>
        <w:t>E-Mail: vision@fraunhofer.de</w:t>
      </w:r>
    </w:p>
    <w:p w:rsidR="00CF79EF" w:rsidRDefault="00CF79EF" w:rsidP="002758DD">
      <w:pPr>
        <w:pStyle w:val="Fuzeilehinten"/>
        <w:framePr w:w="8893" w:h="252" w:hRule="exact" w:wrap="notBeside" w:vAnchor="page" w:hAnchor="page" w:x="135" w:y="16460"/>
      </w:pPr>
    </w:p>
    <w:p w:rsidR="00E14EB9" w:rsidRDefault="00E14EB9">
      <w:pPr>
        <w:pStyle w:val="Fuzeilehinten"/>
        <w:framePr w:w="8893" w:h="252" w:hRule="exact" w:wrap="notBeside" w:vAnchor="page" w:hAnchor="page" w:x="135" w:y="16460"/>
      </w:pPr>
    </w:p>
    <w:sectPr w:rsidR="00E14EB9" w:rsidSect="001B3D09">
      <w:footerReference w:type="default" r:id="rId13"/>
      <w:footnotePr>
        <w:numRestart w:val="eachPage"/>
      </w:footnotePr>
      <w:type w:val="continuous"/>
      <w:pgSz w:w="11906" w:h="16838" w:code="9"/>
      <w:pgMar w:top="4184" w:right="3158" w:bottom="1985" w:left="1276" w:header="0" w:footer="15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C3D" w:rsidRDefault="006E0C3D">
      <w:r>
        <w:separator/>
      </w:r>
    </w:p>
    <w:p w:rsidR="006E0C3D" w:rsidRDefault="006E0C3D"/>
    <w:p w:rsidR="006E0C3D" w:rsidRDefault="006E0C3D"/>
    <w:p w:rsidR="006E0C3D" w:rsidRDefault="006E0C3D"/>
  </w:endnote>
  <w:endnote w:type="continuationSeparator" w:id="0">
    <w:p w:rsidR="006E0C3D" w:rsidRDefault="006E0C3D">
      <w:r>
        <w:continuationSeparator/>
      </w:r>
    </w:p>
    <w:p w:rsidR="006E0C3D" w:rsidRDefault="006E0C3D"/>
    <w:p w:rsidR="006E0C3D" w:rsidRDefault="006E0C3D"/>
    <w:p w:rsidR="006E0C3D" w:rsidRDefault="006E0C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LT Com 45 Light">
    <w:panose1 w:val="020B0303030504020204"/>
    <w:charset w:val="00"/>
    <w:family w:val="swiss"/>
    <w:pitch w:val="variable"/>
    <w:sig w:usb0="800000AF" w:usb1="5000204A" w:usb2="00000000" w:usb3="00000000" w:csb0="0000009B" w:csb1="00000000"/>
  </w:font>
  <w:font w:name="Frutiger LT Com 65 Bold">
    <w:panose1 w:val="020B0803030504020204"/>
    <w:charset w:val="00"/>
    <w:family w:val="auto"/>
    <w:pitch w:val="variable"/>
    <w:sig w:usb0="8000002F" w:usb1="5000204A" w:usb2="00000000" w:usb3="00000000" w:csb0="0000009B" w:csb1="00000000"/>
  </w:font>
  <w:font w:name="Frutiger LT Com 75 Black">
    <w:panose1 w:val="020B0A03040504030204"/>
    <w:charset w:val="00"/>
    <w:family w:val="auto"/>
    <w:pitch w:val="variable"/>
    <w:sig w:usb0="00000003" w:usb1="00000000" w:usb2="00000000" w:usb3="00000000" w:csb0="00000001" w:csb1="00000000"/>
  </w:font>
  <w:font w:name="Frutiger 45 Light">
    <w:panose1 w:val="020B0300000000000000"/>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LT Com 55 Roman">
    <w:panose1 w:val="020B0503030504020204"/>
    <w:charset w:val="00"/>
    <w:family w:val="swiss"/>
    <w:pitch w:val="variable"/>
    <w:sig w:usb0="800000AF"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FrutigerLTCom-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AA41FA" w:rsidP="00955E0B">
    <w:r>
      <w:rPr>
        <w:noProof/>
      </w:rPr>
      <mc:AlternateContent>
        <mc:Choice Requires="wps">
          <w:drawing>
            <wp:anchor distT="0" distB="0" distL="114300" distR="114300" simplePos="0" relativeHeight="251658240" behindDoc="0" locked="1" layoutInCell="1" allowOverlap="1">
              <wp:simplePos x="0" y="0"/>
              <wp:positionH relativeFrom="margin">
                <wp:posOffset>-635</wp:posOffset>
              </wp:positionH>
              <wp:positionV relativeFrom="page">
                <wp:posOffset>9763125</wp:posOffset>
              </wp:positionV>
              <wp:extent cx="6299200" cy="688975"/>
              <wp:effectExtent l="0" t="0" r="635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688975"/>
                      </a:xfrm>
                      <a:prstGeom prst="rect">
                        <a:avLst/>
                      </a:prstGeom>
                      <a:noFill/>
                      <a:ln w="9525">
                        <a:noFill/>
                        <a:miter lim="800000"/>
                        <a:headEnd/>
                        <a:tailEnd/>
                      </a:ln>
                    </wps:spPr>
                    <wps:txbx>
                      <w:txbxContent>
                        <w:p w:rsidR="00DA3E52" w:rsidRPr="009F5A9F" w:rsidRDefault="00246BDE" w:rsidP="002758DD">
                          <w:pPr>
                            <w:pStyle w:val="09Fuzeile45811Liniedarber"/>
                            <w:rPr>
                              <w:rFonts w:ascii="Frutiger LT Com 65 Bold" w:hAnsi="Frutiger LT Com 65 Bold"/>
                              <w:b/>
                            </w:rPr>
                          </w:pPr>
                          <w:r>
                            <w:rPr>
                              <w:rStyle w:val="09FuzeileAuszeichnung65811"/>
                              <w:rFonts w:ascii="Frutiger LT Com 65 Bold" w:hAnsi="Frutiger LT Com 65 Bold"/>
                              <w:b w:val="0"/>
                            </w:rPr>
                            <w:t>Pressekontakt</w:t>
                          </w:r>
                        </w:p>
                        <w:p w:rsidR="00DA3E52" w:rsidRDefault="00246BDE" w:rsidP="002758DD">
                          <w:pPr>
                            <w:pStyle w:val="09Fuzeile45811Liniedarber"/>
                          </w:pPr>
                          <w:r>
                            <w:rPr>
                              <w:rStyle w:val="09FuzeileAuszeichnung65811"/>
                              <w:rFonts w:ascii="Frutiger LT Com 65 Bold" w:hAnsi="Frutiger LT Com 65 Bold"/>
                              <w:b w:val="0"/>
                            </w:rPr>
                            <w:t>Regina Fischer</w:t>
                          </w:r>
                          <w:r w:rsidR="005728E9">
                            <w:rPr>
                              <w:rStyle w:val="09FuzeileAuszeichnung65811"/>
                              <w:rFonts w:ascii="Frutiger LT Com 65 Bold" w:hAnsi="Frutiger LT Com 65 Bold"/>
                              <w:b w:val="0"/>
                            </w:rPr>
                            <w:t xml:space="preserve"> M.A.</w:t>
                          </w:r>
                          <w:r w:rsidR="00DA3E52">
                            <w:t> </w:t>
                          </w:r>
                          <w:r w:rsidR="00DA3E52">
                            <w:t>|</w:t>
                          </w:r>
                          <w:r w:rsidR="00DA3E52">
                            <w:t> </w:t>
                          </w:r>
                          <w:r w:rsidR="00DA3E52">
                            <w:t xml:space="preserve">Telefon +49 911 </w:t>
                          </w:r>
                          <w:r>
                            <w:t>58061-5830</w:t>
                          </w:r>
                          <w:r w:rsidR="00DA3E52">
                            <w:t> </w:t>
                          </w:r>
                          <w:r w:rsidR="00DA3E52">
                            <w:t>|</w:t>
                          </w:r>
                          <w:r w:rsidR="00DA3E52">
                            <w:t> </w:t>
                          </w:r>
                          <w:r w:rsidR="005728E9">
                            <w:t>vision</w:t>
                          </w:r>
                          <w:r w:rsidR="005C7C3C">
                            <w:t>@</w:t>
                          </w:r>
                          <w:r w:rsidRPr="00246BDE">
                            <w:t>fraunhofer.de</w:t>
                          </w:r>
                          <w:r w:rsidR="00DA3E52">
                            <w:t> </w:t>
                          </w:r>
                          <w:r w:rsidR="00DA3E52">
                            <w:t>|</w:t>
                          </w:r>
                          <w:r w:rsidR="00DA3E52">
                            <w:t> </w:t>
                          </w:r>
                          <w:r w:rsidR="00DA3E52">
                            <w:t>Fraunhofer</w:t>
                          </w:r>
                          <w:r w:rsidR="005C7C3C">
                            <w:t>-</w:t>
                          </w:r>
                          <w:r w:rsidR="005728E9">
                            <w:t xml:space="preserve">Allianz </w:t>
                          </w:r>
                          <w:r>
                            <w:t>V</w:t>
                          </w:r>
                          <w:r w:rsidR="004B579F">
                            <w:t>ision</w:t>
                          </w:r>
                          <w:r w:rsidR="00DA3E52">
                            <w:t> </w:t>
                          </w:r>
                          <w:r w:rsidR="00DA3E52">
                            <w:t>|</w:t>
                          </w:r>
                          <w:r w:rsidR="00DA3E52">
                            <w:t> </w:t>
                          </w:r>
                          <w:r w:rsidR="005C7C3C">
                            <w:t>Flugplatzstraße 75 |</w:t>
                          </w:r>
                          <w:r w:rsidR="005C7C3C">
                            <w:t> </w:t>
                          </w:r>
                          <w:r w:rsidR="005C7C3C">
                            <w:br/>
                            <w:t xml:space="preserve">90768 Fürth | </w:t>
                          </w:r>
                          <w:r w:rsidR="00935B7F">
                            <w:t>https://</w:t>
                          </w:r>
                          <w:r w:rsidR="00DA3E52">
                            <w:t>www.</w:t>
                          </w:r>
                          <w:r>
                            <w:t>v</w:t>
                          </w:r>
                          <w:r w:rsidR="00DA3E52">
                            <w:t>is</w:t>
                          </w:r>
                          <w:r>
                            <w:t>ion</w:t>
                          </w:r>
                          <w:r w:rsidR="00DA3E52">
                            <w:t>.fraunhofer.de</w:t>
                          </w:r>
                        </w:p>
                        <w:p w:rsidR="00DA3E52" w:rsidRDefault="00DA3E52" w:rsidP="00955E0B"/>
                        <w:p w:rsidR="00EE04F0" w:rsidRDefault="00EE04F0"/>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05pt;margin-top:768.75pt;width:496pt;height:54.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FnBQIAAOsDAAAOAAAAZHJzL2Uyb0RvYy54bWysU8FuGyEQvVfqPyDu9a5d2bFXxlGaNFWl&#10;NK2U9AMwC15UYChg76Zf34G1Hau9Vd0DGhbmzbw3j/X1YA05yBA1OEank5oS6QS02u0Y/f58/25J&#10;SUzctdyAk4y+yEivN2/frHvfyBl0YFoZCIK42PSe0S4l31RVFJ20PE7AS4eHCoLlCbdhV7WB94hu&#10;TTWr60XVQ2h9ACFjxL934yHdFHylpEhflYoyEcMo9pbKGsq6zWu1WfNmF7jvtDi2wf+hC8u1w6Jn&#10;qDueONkH/ReU1SJABJUmAmwFSmkhCwdkM63/YPPUcS8LFxQn+rNM8f/BisfDt0B0y+j7+ooSxy0O&#10;6VkOSUnTklnWp/exwWtPHi+m4QMMOOfCNfoHED8icXDbcbeTNyFA30neYn/TnFldpI44MYNs+y/Q&#10;Yhm+T1CABhVsFg/lIIiOc3o5zwZbIQJ/LmarFQ6cEoFni+VydTUvJXhzyvYhpk8SLMkBowFnX9D5&#10;4SGm3A1vTldyMQf32pgyf+NIz+hqPpuXhIsTqxPa02jL6LLO32iYTPKja0ty4tqMMRYw7sg6Ex0p&#10;p2E7FIGLJFmRLbQvKEOA0Y34ejDoIPyipEcnMhp/7nmQlJjPDqXMtj0F4RRsTwF3AlMZTZSM4W0q&#10;9h4p3qDEShf2r5WPLaKjiihH92fLXu7Lrdc3uvkNAAD//wMAUEsDBBQABgAIAAAAIQCYzmUH4AAA&#10;AAsBAAAPAAAAZHJzL2Rvd25yZXYueG1sTI/BTsMwDIbvSLxDZCRuW1JghZam04TgNAnRlQPHtMna&#10;aI1Tmmwrb493gqN/f/r9uVjPbmAnMwXrUUKyFMAMtl5b7CR81m+LJ2AhKtRq8Ggk/JgA6/L6qlC5&#10;9meszGkXO0YlGHIloY9xzDkPbW+cCks/GqTd3k9ORRqnjutJnancDfxOiJQ7ZZEu9Go0L71pD7uj&#10;k7D5wurVfr83H9W+snWdCdymBylvb+bNM7Bo5vgHw0Wf1KEkp8YfUQc2SFgkBFK8un9cASMgy5IM&#10;WENR+pAK4GXB//9Q/gIAAP//AwBQSwECLQAUAAYACAAAACEAtoM4kv4AAADhAQAAEwAAAAAAAAAA&#10;AAAAAAAAAAAAW0NvbnRlbnRfVHlwZXNdLnhtbFBLAQItABQABgAIAAAAIQA4/SH/1gAAAJQBAAAL&#10;AAAAAAAAAAAAAAAAAC8BAABfcmVscy8ucmVsc1BLAQItABQABgAIAAAAIQB1+2FnBQIAAOsDAAAO&#10;AAAAAAAAAAAAAAAAAC4CAABkcnMvZTJvRG9jLnhtbFBLAQItABQABgAIAAAAIQCYzmUH4AAAAAsB&#10;AAAPAAAAAAAAAAAAAAAAAF8EAABkcnMvZG93bnJldi54bWxQSwUGAAAAAAQABADzAAAAbAUAAAAA&#10;" filled="f" stroked="f">
              <v:textbox inset="0,0,0,0">
                <w:txbxContent>
                  <w:p w:rsidR="00DA3E52" w:rsidRPr="009F5A9F" w:rsidRDefault="00246BDE" w:rsidP="002758DD">
                    <w:pPr>
                      <w:pStyle w:val="09Fuzeile45811Liniedarber"/>
                      <w:rPr>
                        <w:rFonts w:ascii="Frutiger LT Com 65 Bold" w:hAnsi="Frutiger LT Com 65 Bold"/>
                        <w:b/>
                      </w:rPr>
                    </w:pPr>
                    <w:r>
                      <w:rPr>
                        <w:rStyle w:val="09FuzeileAuszeichnung65811"/>
                        <w:rFonts w:ascii="Frutiger LT Com 65 Bold" w:hAnsi="Frutiger LT Com 65 Bold"/>
                        <w:b w:val="0"/>
                      </w:rPr>
                      <w:t>Pressekontakt</w:t>
                    </w:r>
                  </w:p>
                  <w:p w:rsidR="00DA3E52" w:rsidRDefault="00246BDE" w:rsidP="002758DD">
                    <w:pPr>
                      <w:pStyle w:val="09Fuzeile45811Liniedarber"/>
                    </w:pPr>
                    <w:r>
                      <w:rPr>
                        <w:rStyle w:val="09FuzeileAuszeichnung65811"/>
                        <w:rFonts w:ascii="Frutiger LT Com 65 Bold" w:hAnsi="Frutiger LT Com 65 Bold"/>
                        <w:b w:val="0"/>
                      </w:rPr>
                      <w:t>Regina Fischer</w:t>
                    </w:r>
                    <w:r w:rsidR="005728E9">
                      <w:rPr>
                        <w:rStyle w:val="09FuzeileAuszeichnung65811"/>
                        <w:rFonts w:ascii="Frutiger LT Com 65 Bold" w:hAnsi="Frutiger LT Com 65 Bold"/>
                        <w:b w:val="0"/>
                      </w:rPr>
                      <w:t xml:space="preserve"> M.A.</w:t>
                    </w:r>
                    <w:r w:rsidR="00DA3E52">
                      <w:t> </w:t>
                    </w:r>
                    <w:r w:rsidR="00DA3E52">
                      <w:t>|</w:t>
                    </w:r>
                    <w:r w:rsidR="00DA3E52">
                      <w:t> </w:t>
                    </w:r>
                    <w:r w:rsidR="00DA3E52">
                      <w:t xml:space="preserve">Telefon +49 911 </w:t>
                    </w:r>
                    <w:r>
                      <w:t>58061-5830</w:t>
                    </w:r>
                    <w:r w:rsidR="00DA3E52">
                      <w:t> </w:t>
                    </w:r>
                    <w:r w:rsidR="00DA3E52">
                      <w:t>|</w:t>
                    </w:r>
                    <w:r w:rsidR="00DA3E52">
                      <w:t> </w:t>
                    </w:r>
                    <w:r w:rsidR="005728E9">
                      <w:t>vision</w:t>
                    </w:r>
                    <w:r w:rsidR="005C7C3C">
                      <w:t>@</w:t>
                    </w:r>
                    <w:r w:rsidRPr="00246BDE">
                      <w:t>fraunhofer.de</w:t>
                    </w:r>
                    <w:r w:rsidR="00DA3E52">
                      <w:t> </w:t>
                    </w:r>
                    <w:r w:rsidR="00DA3E52">
                      <w:t>|</w:t>
                    </w:r>
                    <w:r w:rsidR="00DA3E52">
                      <w:t> </w:t>
                    </w:r>
                    <w:r w:rsidR="00DA3E52">
                      <w:t>Fraunhofer</w:t>
                    </w:r>
                    <w:r w:rsidR="005C7C3C">
                      <w:t>-</w:t>
                    </w:r>
                    <w:r w:rsidR="005728E9">
                      <w:t xml:space="preserve">Allianz </w:t>
                    </w:r>
                    <w:r>
                      <w:t>V</w:t>
                    </w:r>
                    <w:r w:rsidR="004B579F">
                      <w:t>ision</w:t>
                    </w:r>
                    <w:r w:rsidR="00DA3E52">
                      <w:t> </w:t>
                    </w:r>
                    <w:r w:rsidR="00DA3E52">
                      <w:t>|</w:t>
                    </w:r>
                    <w:r w:rsidR="00DA3E52">
                      <w:t> </w:t>
                    </w:r>
                    <w:r w:rsidR="005C7C3C">
                      <w:t>Flugplatzstraße 75 |</w:t>
                    </w:r>
                    <w:r w:rsidR="005C7C3C">
                      <w:t> </w:t>
                    </w:r>
                    <w:r w:rsidR="005C7C3C">
                      <w:br/>
                      <w:t xml:space="preserve">90768 Fürth | </w:t>
                    </w:r>
                    <w:r w:rsidR="00935B7F">
                      <w:t>https://</w:t>
                    </w:r>
                    <w:r w:rsidR="00DA3E52">
                      <w:t>www.</w:t>
                    </w:r>
                    <w:r>
                      <w:t>v</w:t>
                    </w:r>
                    <w:r w:rsidR="00DA3E52">
                      <w:t>is</w:t>
                    </w:r>
                    <w:r>
                      <w:t>ion</w:t>
                    </w:r>
                    <w:r w:rsidR="00DA3E52">
                      <w:t>.fraunhofer.de</w:t>
                    </w:r>
                  </w:p>
                  <w:p w:rsidR="00DA3E52" w:rsidRDefault="00DA3E52" w:rsidP="00955E0B"/>
                  <w:p w:rsidR="00EE04F0" w:rsidRDefault="00EE04F0"/>
                </w:txbxContent>
              </v:textbox>
              <w10:wrap anchorx="margin" anchory="page"/>
              <w10:anchorlock/>
            </v:shape>
          </w:pict>
        </mc:Fallback>
      </mc:AlternateContent>
    </w:r>
  </w:p>
  <w:p w:rsidR="00DA3E52" w:rsidRDefault="00DA3E52" w:rsidP="00955E0B">
    <w:bookmarkStart w:id="2" w:name="partnerlogo1"/>
  </w:p>
  <w:bookmarkEnd w:id="2"/>
  <w:p w:rsidR="00DA3E52" w:rsidRDefault="00DA3E52" w:rsidP="00955E0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Pr="00BB42C9" w:rsidRDefault="00AA41FA" w:rsidP="005B10CF">
    <w:pPr>
      <w:pStyle w:val="Fuzeile"/>
      <w:pBdr>
        <w:top w:val="none" w:sz="0" w:space="0" w:color="auto"/>
      </w:pBdr>
    </w:pPr>
    <w:r>
      <w:rPr>
        <w:noProof/>
      </w:rPr>
      <mc:AlternateContent>
        <mc:Choice Requires="wps">
          <w:drawing>
            <wp:anchor distT="0" distB="0" distL="114300" distR="114300" simplePos="0" relativeHeight="251659264" behindDoc="0" locked="1" layoutInCell="1" allowOverlap="1" wp14:anchorId="11BF2A4D" wp14:editId="6DC68D02">
              <wp:simplePos x="0" y="0"/>
              <wp:positionH relativeFrom="margin">
                <wp:posOffset>-168910</wp:posOffset>
              </wp:positionH>
              <wp:positionV relativeFrom="page">
                <wp:posOffset>9640570</wp:posOffset>
              </wp:positionV>
              <wp:extent cx="6299835" cy="4641850"/>
              <wp:effectExtent l="0" t="0" r="5715" b="6350"/>
              <wp:wrapNone/>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641850"/>
                      </a:xfrm>
                      <a:prstGeom prst="rect">
                        <a:avLst/>
                      </a:prstGeom>
                      <a:noFill/>
                      <a:ln w="9525">
                        <a:noFill/>
                        <a:miter lim="800000"/>
                        <a:headEnd/>
                        <a:tailEnd/>
                      </a:ln>
                    </wps:spPr>
                    <wps:txbx>
                      <w:txbxContent>
                        <w:p w:rsidR="00DA3E52" w:rsidRDefault="00DA3E52" w:rsidP="00AD614D">
                          <w:pPr>
                            <w:tabs>
                              <w:tab w:val="left" w:pos="284"/>
                            </w:tabs>
                            <w:ind w:left="142"/>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3.3pt;margin-top:759.1pt;width:496.05pt;height:36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DlBQIAAOoDAAAOAAAAZHJzL2Uyb0RvYy54bWysU9uO0zAQfUfiHyy/06RlW7VR09WyyyKk&#10;5SLt8gGuL42F7TG226R8PWOnLRW8IfJgTeKZM3POnKxvB2vIQYaowbV0OqkpkY6D0G7X0m8vj2+W&#10;lMTEnGAGnGzpUUZ6u3n9at37Rs6gAyNkIAjiYtP7lnYp+aaqIu+kZXECXjq8VBAsS/gadpUIrEd0&#10;a6pZXS+qHoLwAbiMEb8+jJd0U/CVkjx9USrKRExLcbZUzlDObT6rzZo1u8B8p/lpDPYPU1imHTa9&#10;QD2wxMg+6L+grOYBIqg04WArUEpzWTggm2n9B5vnjnlZuKA40V9kiv8Pln8+fA1EC9wdJY5ZXNGL&#10;HJKSRpBZVqf3scGkZ49paXgHQ87MTKN/Av49Egf3HXM7eRcC9J1kAqeb5srqqnTEiRlk238CgW3Y&#10;PkEBGlSwGRDFIIiOWzpeNoOjEI4fF7PVavl2TgnHu5vFzXQ5L7urWHMu9yGmDxIsyUFLA66+wLPD&#10;U0x5HNacU3I3B4/amLJ+40jf0tV8Ni8FVzdWJ3Sn0balyzo/o18yy/dOlOLEtBljbGDciXZmOnJO&#10;w3Yo+l7U3II4og4BRjPiz4NBB+EnJT0asaXxx54FSYn56FDL7NpzEM7B9hwwx7G0pYmSMbxPxd0j&#10;xTvUWOnCPi9j7HwaEQ1VRDmZPzv2+r1k/f5FN78AAAD//wMAUEsDBBQABgAIAAAAIQCGO6JI4gAA&#10;AA0BAAAPAAAAZHJzL2Rvd25yZXYueG1sTI/BTsMwEETvSPyDtUjcWqcWsZoQp6oQnJAQaThwdGI3&#10;iRqvQ+y24e9ZTnBczdPM22K3uJFd7BwGjwo26wSYxdabATsFH/XLagssRI1Gjx6tgm8bYFfe3hQ6&#10;N/6Klb0cYseoBEOuFfQxTjnnoe2t02HtJ4uUHf3sdKRz7riZ9ZXK3chFkkju9IC00OvJPvW2PR3O&#10;TsH+E6vn4eutea+O1VDXWYKv8qTU/d2yfwQW7RL/YPjVJ3UoyanxZzSBjQpWQkpCKUg3WwGMkEym&#10;KbBGgRAPmQBeFvz/F+UPAAAA//8DAFBLAQItABQABgAIAAAAIQC2gziS/gAAAOEBAAATAAAAAAAA&#10;AAAAAAAAAAAAAABbQ29udGVudF9UeXBlc10ueG1sUEsBAi0AFAAGAAgAAAAhADj9If/WAAAAlAEA&#10;AAsAAAAAAAAAAAAAAAAALwEAAF9yZWxzLy5yZWxzUEsBAi0AFAAGAAgAAAAhAM8XAOUFAgAA6gMA&#10;AA4AAAAAAAAAAAAAAAAALgIAAGRycy9lMm9Eb2MueG1sUEsBAi0AFAAGAAgAAAAhAIY7okjiAAAA&#10;DQEAAA8AAAAAAAAAAAAAAAAAXwQAAGRycy9kb3ducmV2LnhtbFBLBQYAAAAABAAEAPMAAABuBQAA&#10;AAA=&#10;" filled="f" stroked="f">
              <v:textbox inset="0,0,0,0">
                <w:txbxContent>
                  <w:p w:rsidR="00DA3E52" w:rsidRDefault="00DA3E52" w:rsidP="00AD614D">
                    <w:pPr>
                      <w:tabs>
                        <w:tab w:val="left" w:pos="284"/>
                      </w:tabs>
                      <w:ind w:left="142"/>
                    </w:pPr>
                  </w:p>
                </w:txbxContent>
              </v:textbox>
              <w10:wrap anchorx="margin"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C3D" w:rsidRDefault="006E0C3D"/>
    <w:p w:rsidR="006E0C3D" w:rsidRDefault="006E0C3D"/>
    <w:p w:rsidR="006E0C3D" w:rsidRDefault="006E0C3D"/>
    <w:p w:rsidR="006E0C3D" w:rsidRDefault="006E0C3D"/>
  </w:footnote>
  <w:footnote w:type="continuationSeparator" w:id="0">
    <w:p w:rsidR="006E0C3D" w:rsidRDefault="006E0C3D">
      <w:r>
        <w:continuationSeparator/>
      </w:r>
    </w:p>
    <w:p w:rsidR="006E0C3D" w:rsidRDefault="006E0C3D"/>
    <w:p w:rsidR="006E0C3D" w:rsidRDefault="006E0C3D"/>
    <w:p w:rsidR="006E0C3D" w:rsidRDefault="006E0C3D"/>
  </w:footnote>
  <w:footnote w:type="continuationNotice" w:id="1">
    <w:p w:rsidR="006E0C3D" w:rsidRDefault="006E0C3D"/>
    <w:p w:rsidR="006E0C3D" w:rsidRDefault="006E0C3D"/>
    <w:p w:rsidR="006E0C3D" w:rsidRDefault="006E0C3D"/>
    <w:p w:rsidR="006E0C3D" w:rsidRDefault="006E0C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DA3E52" w:rsidP="002210EB">
    <w:pPr>
      <w:framePr w:h="57" w:hRule="exact" w:wrap="auto" w:hAnchor="page" w:x="596"/>
      <w:pBdr>
        <w:top w:val="dashSmallGap" w:sz="4" w:space="1" w:color="auto"/>
      </w:pBdr>
    </w:pPr>
  </w:p>
  <w:p w:rsidR="00DA3E52" w:rsidRDefault="00DA3E52" w:rsidP="00182C15">
    <w:pPr>
      <w:framePr w:wrap="auto" w:hAnchor="page" w:x="596"/>
    </w:pPr>
    <w:r>
      <w:fldChar w:fldCharType="begin"/>
    </w:r>
    <w:r>
      <w:instrText xml:space="preserve"> STYLEREF  "#Überschrift 1"  \* MERGEFORMAT </w:instrText>
    </w:r>
    <w:r>
      <w:fldChar w:fldCharType="separate"/>
    </w:r>
    <w:r w:rsidR="00C453A9">
      <w:rPr>
        <w:b/>
        <w:bCs/>
        <w:noProof/>
      </w:rPr>
      <w:t>Fehler! Verwenden Sie die Registerkarte 'Start', um #Überschrift 1 dem Text zuzuweisen, der hier angezeigt werden soll.</w:t>
    </w:r>
    <w:r>
      <w:rPr>
        <w:b/>
        <w:bCs/>
        <w:noProof/>
      </w:rPr>
      <w:fldChar w:fldCharType="end"/>
    </w:r>
  </w:p>
  <w:p w:rsidR="00DA3E52" w:rsidRPr="002210EB" w:rsidRDefault="00DA3E52" w:rsidP="002210EB">
    <w:pPr>
      <w:pStyle w:val="Kopfzeile"/>
    </w:pPr>
  </w:p>
  <w:p w:rsidR="00DA3E52" w:rsidRDefault="00DA3E52"/>
  <w:p w:rsidR="00DA3E52" w:rsidRDefault="00DA3E5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AA41FA" w:rsidP="00E37911">
    <w:bookmarkStart w:id="0" w:name="_Toc291581101"/>
    <w:bookmarkStart w:id="1" w:name="_Toc291581128"/>
    <w:r>
      <w:rPr>
        <w:noProof/>
      </w:rPr>
      <w:drawing>
        <wp:anchor distT="0" distB="0" distL="114300" distR="114300" simplePos="0" relativeHeight="251657216" behindDoc="0" locked="0" layoutInCell="1" allowOverlap="1">
          <wp:simplePos x="0" y="0"/>
          <wp:positionH relativeFrom="margin">
            <wp:posOffset>4145280</wp:posOffset>
          </wp:positionH>
          <wp:positionV relativeFrom="margin">
            <wp:posOffset>-1940560</wp:posOffset>
          </wp:positionV>
          <wp:extent cx="1873885" cy="514350"/>
          <wp:effectExtent l="0" t="0" r="0" b="0"/>
          <wp:wrapSquare wrapText="bothSides"/>
          <wp:docPr id="4"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3885" cy="514350"/>
                  </a:xfrm>
                  <a:prstGeom prst="rect">
                    <a:avLst/>
                  </a:prstGeom>
                  <a:noFill/>
                  <a:ln>
                    <a:noFill/>
                  </a:ln>
                </pic:spPr>
              </pic:pic>
            </a:graphicData>
          </a:graphic>
          <wp14:sizeRelH relativeFrom="margin">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0" allowOverlap="1">
              <wp:simplePos x="0" y="0"/>
              <wp:positionH relativeFrom="margin">
                <wp:align>left</wp:align>
              </wp:positionH>
              <wp:positionV relativeFrom="page">
                <wp:posOffset>1742440</wp:posOffset>
              </wp:positionV>
              <wp:extent cx="6372225" cy="304800"/>
              <wp:effectExtent l="0" t="0" r="9525" b="0"/>
              <wp:wrapNone/>
              <wp:docPr id="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E52" w:rsidRPr="00D45DE8" w:rsidRDefault="00DA3E52" w:rsidP="000641BF">
                          <w:pPr>
                            <w:pStyle w:val="Einrichtungszeile"/>
                          </w:pPr>
                          <w:r w:rsidRPr="00D45DE8">
                            <w:t>Fraunhofer</w:t>
                          </w:r>
                          <w:r w:rsidR="003E5C8D">
                            <w:t>-allianz</w:t>
                          </w:r>
                          <w:r w:rsidR="00E60EC9">
                            <w:t xml:space="preserve"> vision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0" o:spid="_x0000_s1026" type="#_x0000_t202" style="position:absolute;margin-left:0;margin-top:137.2pt;width:501.75pt;height:24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wUwsAIAAKwFAAAOAAAAZHJzL2Uyb0RvYy54bWysVNtunDAQfa/Uf7D8TjCEvYDCRsmyVJXS&#10;i5T0A7xgFqtgU9u7kEb9947NspvLS9WWBzTY4+NzZg5zdT20DTowpbkUKQ4uCEZMFLLkYpfibw+5&#10;t8RIGypK2kjBUvzINL5evX931XcJC2Utm5IpBCBCJ32X4tqYLvF9XdSspfpCdkzAZiVVSw18qp1f&#10;KtoDetv4ISFzv5eq7JQsmNawmo2beOXwq4oV5ktVaWZQk2LgZtxbuffWvv3VFU12inY1L4406F+w&#10;aCkXcOkJKqOGor3ib6BaXiipZWUuCtn6sqp4wZwGUBOQV2rua9oxpwWKo7tTmfT/gy0+H74qxEvo&#10;HZRH0BZ69MAGg27lgEJYgwL1nU4g776DTDPABiQ7sbq7k8V3jYRc11Ts2I1Ssq8ZLYFgYE/6z46O&#10;ONqCbPtPsoSL6N5IBzRUqrXVg3ogQAcmj6fmWDIFLM4vF2EYzjAqYO+SREviyPk0mU53SpsPTLbI&#10;BilW0HyHTg932lg2NJlS7GVC5rxpnAEa8WIBEscVuBuO2j3LwvXzKSbxZrlZRl4UzjdeRLLMu8nX&#10;kTfPg8Usu8zW6yz4Ze8NoqTmZcmEvWbyVhD9We+OLh9dcXKXlg0vLZylpNVuu24UOlDwdu4eV3PY&#10;Oaf5L2m4IoCWV5KCMCK3Yezl8+XCi/Jo5sULsvRIEN/GcxLFUZa/lHTHBft3SahPcTyDnjo5Z9Kv&#10;tBH3vNVGk5YbmB4Nb1MMdoDHJtHEWnAjShcbypsxflYKS/9cCmj31GhnWOvR0a1m2A6AYl28leUj&#10;WFdJcBb4E0YeBLVUPzHqYXykWP/YU8Uwaj4KsL+dNVOgpmA7BVQUcDTFBqMxXJtxJu07xXc1IE8/&#10;2A38Ijl37j2zOP5YMBKciOP4sjPn+bfLOg/Z1W8AAAD//wMAUEsDBBQABgAIAAAAIQCuXcRw3QAA&#10;AAkBAAAPAAAAZHJzL2Rvd25yZXYueG1sTI8xT8MwFIR3JP6D9ZBYELXjhgIhLxVCsLBRWNjc+JFE&#10;xM9R7Cahvx53gvF0p7vvyu3iejHRGDrPCNlKgSCuve24Qfh4f7m+AxGiYWt6z4TwQwG21flZaQrr&#10;Z36jaRcbkUo4FAahjXEopAx1S86ElR+Ik/flR2dikmMj7WjmVO56qZXaSGc6TgutGeippfp7d3AI&#10;m+V5uHq9Jz0f637iz2OWRcoQLy+WxwcQkZb4F4YTfkKHKjHt/YFtED1COhIR9G2egzjZSq1vQOwR&#10;1lrnIKtS/n9Q/QIAAP//AwBQSwECLQAUAAYACAAAACEAtoM4kv4AAADhAQAAEwAAAAAAAAAAAAAA&#10;AAAAAAAAW0NvbnRlbnRfVHlwZXNdLnhtbFBLAQItABQABgAIAAAAIQA4/SH/1gAAAJQBAAALAAAA&#10;AAAAAAAAAAAAAC8BAABfcmVscy8ucmVsc1BLAQItABQABgAIAAAAIQD6swUwsAIAAKwFAAAOAAAA&#10;AAAAAAAAAAAAAC4CAABkcnMvZTJvRG9jLnhtbFBLAQItABQABgAIAAAAIQCuXcRw3QAAAAkBAAAP&#10;AAAAAAAAAAAAAAAAAAoFAABkcnMvZG93bnJldi54bWxQSwUGAAAAAAQABADzAAAAFAYAAAAA&#10;" o:allowincell="f" filled="f" stroked="f">
              <v:textbox style="mso-fit-shape-to-text:t" inset="0,0,0,0">
                <w:txbxContent>
                  <w:p w:rsidR="00DA3E52" w:rsidRPr="00D45DE8" w:rsidRDefault="00DA3E52" w:rsidP="000641BF">
                    <w:pPr>
                      <w:pStyle w:val="Einrichtungszeile"/>
                    </w:pPr>
                    <w:r w:rsidRPr="00D45DE8">
                      <w:t>Fraunhofer</w:t>
                    </w:r>
                    <w:r w:rsidR="003E5C8D">
                      <w:t>-allianz</w:t>
                    </w:r>
                    <w:r w:rsidR="00E60EC9">
                      <w:t xml:space="preserve"> vision</w:t>
                    </w:r>
                  </w:p>
                </w:txbxContent>
              </v:textbox>
              <w10:wrap anchorx="margin" anchory="page"/>
            </v:shape>
          </w:pict>
        </mc:Fallback>
      </mc:AlternateContent>
    </w:r>
  </w:p>
  <w:bookmarkEnd w:id="0"/>
  <w:bookmarkEnd w:id="1"/>
  <w:p w:rsidR="00DA3E52" w:rsidRPr="0083166C" w:rsidRDefault="00DA3E52" w:rsidP="00205BDB">
    <w:pPr>
      <w:pStyle w:val="LebenderKolumnentitel2"/>
      <w:framePr w:wrap="around"/>
      <w:rPr>
        <w:b/>
      </w:rPr>
    </w:pPr>
    <w:r>
      <w:rPr>
        <w:b/>
      </w:rPr>
      <w:t>PRESSEINFORMATION</w:t>
    </w:r>
  </w:p>
  <w:p w:rsidR="00DA3E52" w:rsidRPr="00205BDB" w:rsidRDefault="00CC2B50" w:rsidP="00205BDB">
    <w:pPr>
      <w:pStyle w:val="LebenderKolumnentitel2"/>
      <w:framePr w:wrap="around"/>
    </w:pPr>
    <w:r>
      <w:t>10</w:t>
    </w:r>
    <w:r w:rsidR="00E011C8">
      <w:t xml:space="preserve">. </w:t>
    </w:r>
    <w:r w:rsidR="003F14EF">
      <w:t>September</w:t>
    </w:r>
    <w:r w:rsidR="00DA3E52">
      <w:t xml:space="preserve"> 201</w:t>
    </w:r>
    <w:r w:rsidR="003F14EF">
      <w:t>8</w:t>
    </w:r>
    <w:r w:rsidR="00DA3E52">
      <w:t xml:space="preserve"> || Seite </w:t>
    </w:r>
    <w:r w:rsidR="00DA3E52" w:rsidRPr="004A31DD">
      <w:fldChar w:fldCharType="begin"/>
    </w:r>
    <w:r w:rsidR="00DA3E52" w:rsidRPr="004A31DD">
      <w:instrText xml:space="preserve"> PAGE </w:instrText>
    </w:r>
    <w:r w:rsidR="00DA3E52" w:rsidRPr="004A31DD">
      <w:fldChar w:fldCharType="separate"/>
    </w:r>
    <w:r w:rsidR="00366365">
      <w:t>2</w:t>
    </w:r>
    <w:r w:rsidR="00DA3E52" w:rsidRPr="004A31DD">
      <w:fldChar w:fldCharType="end"/>
    </w:r>
    <w:r w:rsidR="00DA3E52">
      <w:t xml:space="preserve"> | </w:t>
    </w:r>
    <w:r w:rsidR="00DA3E52">
      <w:rPr>
        <w:rStyle w:val="Seitenzahl"/>
      </w:rPr>
      <w:fldChar w:fldCharType="begin"/>
    </w:r>
    <w:r w:rsidR="00DA3E52">
      <w:rPr>
        <w:rStyle w:val="Seitenzahl"/>
      </w:rPr>
      <w:instrText xml:space="preserve"> NUMPAGES </w:instrText>
    </w:r>
    <w:r w:rsidR="00DA3E52">
      <w:rPr>
        <w:rStyle w:val="Seitenzahl"/>
      </w:rPr>
      <w:fldChar w:fldCharType="separate"/>
    </w:r>
    <w:r w:rsidR="00366365">
      <w:rPr>
        <w:rStyle w:val="Seitenzahl"/>
      </w:rPr>
      <w:t>3</w:t>
    </w:r>
    <w:r w:rsidR="00DA3E52">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DA3E52" w:rsidP="00C8001D">
    <w:pPr>
      <w:pStyle w:val="Partnerlogo"/>
      <w:framePr w:wrap="notBeside"/>
    </w:pPr>
    <w:r>
      <w:t>In Zusammenarbeit mit</w:t>
    </w:r>
  </w:p>
  <w:p w:rsidR="00DA3E52" w:rsidRDefault="00DA3E52" w:rsidP="00C8001D">
    <w:pPr>
      <w:pStyle w:val="Partnerlogo"/>
      <w:framePr w:wrap="notBeside"/>
    </w:pPr>
  </w:p>
  <w:p w:rsidR="00DA3E52" w:rsidRDefault="00DA3E5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B0081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F"/>
    <w:multiLevelType w:val="singleLevel"/>
    <w:tmpl w:val="FA588CE8"/>
    <w:lvl w:ilvl="0">
      <w:start w:val="1"/>
      <w:numFmt w:val="decimal"/>
      <w:pStyle w:val="Listennummer2"/>
      <w:lvlText w:val="%1."/>
      <w:lvlJc w:val="left"/>
      <w:pPr>
        <w:tabs>
          <w:tab w:val="num" w:pos="643"/>
        </w:tabs>
        <w:ind w:left="643" w:hanging="360"/>
      </w:pPr>
    </w:lvl>
  </w:abstractNum>
  <w:abstractNum w:abstractNumId="2">
    <w:nsid w:val="FFFFFF80"/>
    <w:multiLevelType w:val="singleLevel"/>
    <w:tmpl w:val="027A3F5E"/>
    <w:lvl w:ilvl="0">
      <w:start w:val="1"/>
      <w:numFmt w:val="bullet"/>
      <w:lvlText w:val=""/>
      <w:lvlJc w:val="left"/>
      <w:pPr>
        <w:tabs>
          <w:tab w:val="num" w:pos="1492"/>
        </w:tabs>
        <w:ind w:left="1492" w:hanging="360"/>
      </w:pPr>
      <w:rPr>
        <w:rFonts w:ascii="Symbol" w:hAnsi="Symbol" w:hint="default"/>
      </w:rPr>
    </w:lvl>
  </w:abstractNum>
  <w:abstractNum w:abstractNumId="3">
    <w:nsid w:val="FFFFFF81"/>
    <w:multiLevelType w:val="singleLevel"/>
    <w:tmpl w:val="D5FEEB04"/>
    <w:lvl w:ilvl="0">
      <w:start w:val="1"/>
      <w:numFmt w:val="bullet"/>
      <w:lvlText w:val=""/>
      <w:lvlJc w:val="left"/>
      <w:pPr>
        <w:tabs>
          <w:tab w:val="num" w:pos="1209"/>
        </w:tabs>
        <w:ind w:left="1209" w:hanging="360"/>
      </w:pPr>
      <w:rPr>
        <w:rFonts w:ascii="Symbol" w:hAnsi="Symbol" w:hint="default"/>
      </w:rPr>
    </w:lvl>
  </w:abstractNum>
  <w:abstractNum w:abstractNumId="4">
    <w:nsid w:val="FFFFFF82"/>
    <w:multiLevelType w:val="singleLevel"/>
    <w:tmpl w:val="7CB0CE98"/>
    <w:lvl w:ilvl="0">
      <w:start w:val="1"/>
      <w:numFmt w:val="bullet"/>
      <w:lvlText w:val=""/>
      <w:lvlJc w:val="left"/>
      <w:pPr>
        <w:tabs>
          <w:tab w:val="num" w:pos="926"/>
        </w:tabs>
        <w:ind w:left="926" w:hanging="360"/>
      </w:pPr>
      <w:rPr>
        <w:rFonts w:ascii="Symbol" w:hAnsi="Symbol" w:hint="default"/>
      </w:rPr>
    </w:lvl>
  </w:abstractNum>
  <w:abstractNum w:abstractNumId="5">
    <w:nsid w:val="FFFFFF83"/>
    <w:multiLevelType w:val="singleLevel"/>
    <w:tmpl w:val="650AC16C"/>
    <w:lvl w:ilvl="0">
      <w:start w:val="1"/>
      <w:numFmt w:val="bullet"/>
      <w:lvlText w:val=""/>
      <w:lvlJc w:val="left"/>
      <w:pPr>
        <w:tabs>
          <w:tab w:val="num" w:pos="643"/>
        </w:tabs>
        <w:ind w:left="643" w:hanging="360"/>
      </w:pPr>
      <w:rPr>
        <w:rFonts w:ascii="Symbol" w:hAnsi="Symbol" w:hint="default"/>
      </w:rPr>
    </w:lvl>
  </w:abstractNum>
  <w:abstractNum w:abstractNumId="6">
    <w:nsid w:val="FFFFFF89"/>
    <w:multiLevelType w:val="singleLevel"/>
    <w:tmpl w:val="559A5AF4"/>
    <w:lvl w:ilvl="0">
      <w:start w:val="1"/>
      <w:numFmt w:val="bullet"/>
      <w:lvlText w:val=""/>
      <w:lvlJc w:val="left"/>
      <w:pPr>
        <w:tabs>
          <w:tab w:val="num" w:pos="360"/>
        </w:tabs>
        <w:ind w:left="360" w:hanging="360"/>
      </w:pPr>
      <w:rPr>
        <w:rFonts w:ascii="Symbol" w:hAnsi="Symbol" w:hint="default"/>
      </w:rPr>
    </w:lvl>
  </w:abstractNum>
  <w:abstractNum w:abstractNumId="7">
    <w:nsid w:val="05257C3B"/>
    <w:multiLevelType w:val="multilevel"/>
    <w:tmpl w:val="0E0E97CA"/>
    <w:styleLink w:val="AufzhlungPunkt"/>
    <w:lvl w:ilvl="0">
      <w:start w:val="1"/>
      <w:numFmt w:val="bullet"/>
      <w:lvlText w:val=""/>
      <w:lvlJc w:val="left"/>
      <w:pPr>
        <w:tabs>
          <w:tab w:val="num" w:pos="227"/>
        </w:tabs>
        <w:ind w:left="227" w:hanging="227"/>
      </w:pPr>
      <w:rPr>
        <w:rFonts w:ascii="Wingdings" w:hAnsi="Wingdings" w:hint="default"/>
      </w:rPr>
    </w:lvl>
    <w:lvl w:ilvl="1">
      <w:start w:val="1"/>
      <w:numFmt w:val="bullet"/>
      <w:lvlText w:val=""/>
      <w:lvlJc w:val="left"/>
      <w:pPr>
        <w:tabs>
          <w:tab w:val="num" w:pos="454"/>
        </w:tabs>
        <w:ind w:left="454" w:hanging="227"/>
      </w:pPr>
      <w:rPr>
        <w:rFonts w:ascii="Wingdings" w:hAnsi="Wingdings" w:hint="default"/>
        <w:color w:val="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8">
    <w:nsid w:val="05983627"/>
    <w:multiLevelType w:val="multilevel"/>
    <w:tmpl w:val="E3B06D9E"/>
    <w:styleLink w:val="AufzhlungStrich"/>
    <w:lvl w:ilvl="0">
      <w:start w:val="1"/>
      <w:numFmt w:val="none"/>
      <w:lvlText w:val="–"/>
      <w:lvlJc w:val="left"/>
      <w:pPr>
        <w:tabs>
          <w:tab w:val="num" w:pos="227"/>
        </w:tabs>
        <w:ind w:left="227" w:hanging="227"/>
      </w:pPr>
      <w:rPr>
        <w:rFonts w:hint="default"/>
        <w:b/>
        <w:i w:val="0"/>
        <w:sz w:val="20"/>
      </w:rPr>
    </w:lvl>
    <w:lvl w:ilvl="1">
      <w:start w:val="1"/>
      <w:numFmt w:val="none"/>
      <w:lvlText w:val="–"/>
      <w:lvlJc w:val="left"/>
      <w:pPr>
        <w:tabs>
          <w:tab w:val="num" w:pos="454"/>
        </w:tabs>
        <w:ind w:left="454" w:hanging="227"/>
      </w:pPr>
      <w:rPr>
        <w:rFonts w:hint="default"/>
        <w:color w:val="808080"/>
      </w:rPr>
    </w:lvl>
    <w:lvl w:ilvl="2">
      <w:start w:val="1"/>
      <w:numFmt w:val="none"/>
      <w:lvlText w:val="-"/>
      <w:lvlJc w:val="left"/>
      <w:pPr>
        <w:tabs>
          <w:tab w:val="num" w:pos="680"/>
        </w:tabs>
        <w:ind w:left="680" w:hanging="226"/>
      </w:pPr>
      <w:rPr>
        <w:rFonts w:hint="default"/>
      </w:rPr>
    </w:lvl>
    <w:lvl w:ilvl="3">
      <w:start w:val="1"/>
      <w:numFmt w:val="bullet"/>
      <w:lvlText w:val="-"/>
      <w:lvlJc w:val="left"/>
      <w:pPr>
        <w:tabs>
          <w:tab w:val="num" w:pos="907"/>
        </w:tabs>
        <w:ind w:left="907" w:hanging="227"/>
      </w:pPr>
      <w:rPr>
        <w:rFonts w:ascii="Arial" w:hAnsi="Arial" w:hint="default"/>
      </w:rPr>
    </w:lvl>
    <w:lvl w:ilvl="4">
      <w:start w:val="1"/>
      <w:numFmt w:val="bullet"/>
      <w:lvlText w:val="-"/>
      <w:lvlJc w:val="left"/>
      <w:pPr>
        <w:tabs>
          <w:tab w:val="num" w:pos="1134"/>
        </w:tabs>
        <w:ind w:left="1134" w:hanging="227"/>
      </w:pPr>
      <w:rPr>
        <w:rFonts w:ascii="Arial" w:hAnsi="Arial" w:hint="default"/>
      </w:rPr>
    </w:lvl>
    <w:lvl w:ilvl="5">
      <w:start w:val="1"/>
      <w:numFmt w:val="bullet"/>
      <w:lvlText w:val="-"/>
      <w:lvlJc w:val="left"/>
      <w:pPr>
        <w:tabs>
          <w:tab w:val="num" w:pos="1361"/>
        </w:tabs>
        <w:ind w:left="1361" w:hanging="227"/>
      </w:pPr>
      <w:rPr>
        <w:rFonts w:ascii="Arial" w:hAnsi="Arial" w:hint="default"/>
      </w:rPr>
    </w:lvl>
    <w:lvl w:ilvl="6">
      <w:start w:val="1"/>
      <w:numFmt w:val="bullet"/>
      <w:lvlText w:val="-"/>
      <w:lvlJc w:val="left"/>
      <w:pPr>
        <w:tabs>
          <w:tab w:val="num" w:pos="1588"/>
        </w:tabs>
        <w:ind w:left="1588" w:hanging="227"/>
      </w:pPr>
      <w:rPr>
        <w:rFonts w:ascii="Arial" w:hAnsi="Arial" w:hint="default"/>
      </w:rPr>
    </w:lvl>
    <w:lvl w:ilvl="7">
      <w:start w:val="1"/>
      <w:numFmt w:val="bullet"/>
      <w:lvlText w:val="-"/>
      <w:lvlJc w:val="left"/>
      <w:pPr>
        <w:tabs>
          <w:tab w:val="num" w:pos="1814"/>
        </w:tabs>
        <w:ind w:left="1814" w:hanging="226"/>
      </w:pPr>
      <w:rPr>
        <w:rFonts w:ascii="Arial" w:hAnsi="Arial" w:hint="default"/>
      </w:rPr>
    </w:lvl>
    <w:lvl w:ilvl="8">
      <w:start w:val="1"/>
      <w:numFmt w:val="bullet"/>
      <w:lvlText w:val="-"/>
      <w:lvlJc w:val="left"/>
      <w:pPr>
        <w:tabs>
          <w:tab w:val="num" w:pos="2041"/>
        </w:tabs>
        <w:ind w:left="2041" w:hanging="227"/>
      </w:pPr>
      <w:rPr>
        <w:rFonts w:ascii="Arial" w:hAnsi="Arial" w:hint="default"/>
      </w:rPr>
    </w:lvl>
  </w:abstractNum>
  <w:abstractNum w:abstractNumId="9">
    <w:nsid w:val="064403ED"/>
    <w:multiLevelType w:val="multilevel"/>
    <w:tmpl w:val="0E0E97CA"/>
    <w:numStyleLink w:val="AufzhlungPunkt"/>
  </w:abstractNum>
  <w:abstractNum w:abstractNumId="10">
    <w:nsid w:val="09EA0B88"/>
    <w:multiLevelType w:val="multilevel"/>
    <w:tmpl w:val="0E0E97CA"/>
    <w:numStyleLink w:val="AufzhlungPunkt"/>
  </w:abstractNum>
  <w:abstractNum w:abstractNumId="11">
    <w:nsid w:val="12487C1F"/>
    <w:multiLevelType w:val="multilevel"/>
    <w:tmpl w:val="7624E2A8"/>
    <w:numStyleLink w:val="Aufzhlung"/>
  </w:abstractNum>
  <w:abstractNum w:abstractNumId="12">
    <w:nsid w:val="1EF6759D"/>
    <w:multiLevelType w:val="multilevel"/>
    <w:tmpl w:val="7624E2A8"/>
    <w:numStyleLink w:val="Aufzhlung"/>
  </w:abstractNum>
  <w:abstractNum w:abstractNumId="13">
    <w:nsid w:val="229C637C"/>
    <w:multiLevelType w:val="multilevel"/>
    <w:tmpl w:val="7624E2A8"/>
    <w:numStyleLink w:val="Aufzhlung"/>
  </w:abstractNum>
  <w:abstractNum w:abstractNumId="14">
    <w:nsid w:val="23BB62EA"/>
    <w:multiLevelType w:val="hybridMultilevel"/>
    <w:tmpl w:val="D8863A64"/>
    <w:lvl w:ilvl="0" w:tplc="5C70AAD2">
      <w:start w:val="1"/>
      <w:numFmt w:val="bullet"/>
      <w:lvlText w:val=""/>
      <w:lvlJc w:val="left"/>
      <w:pPr>
        <w:tabs>
          <w:tab w:val="num" w:pos="720"/>
        </w:tabs>
        <w:ind w:left="720" w:hanging="360"/>
      </w:pPr>
      <w:rPr>
        <w:rFonts w:ascii="Wingdings" w:hAnsi="Wingdings" w:hint="default"/>
      </w:rPr>
    </w:lvl>
    <w:lvl w:ilvl="1" w:tplc="DEC274A2">
      <w:start w:val="1"/>
      <w:numFmt w:val="bullet"/>
      <w:lvlText w:val=""/>
      <w:lvlJc w:val="left"/>
      <w:pPr>
        <w:tabs>
          <w:tab w:val="num" w:pos="1440"/>
        </w:tabs>
        <w:ind w:left="1440" w:hanging="360"/>
      </w:pPr>
      <w:rPr>
        <w:rFonts w:ascii="Wingdings" w:hAnsi="Wingdings" w:hint="default"/>
      </w:rPr>
    </w:lvl>
    <w:lvl w:ilvl="2" w:tplc="C458ED88" w:tentative="1">
      <w:start w:val="1"/>
      <w:numFmt w:val="bullet"/>
      <w:lvlText w:val=""/>
      <w:lvlJc w:val="left"/>
      <w:pPr>
        <w:tabs>
          <w:tab w:val="num" w:pos="2160"/>
        </w:tabs>
        <w:ind w:left="2160" w:hanging="360"/>
      </w:pPr>
      <w:rPr>
        <w:rFonts w:ascii="Wingdings" w:hAnsi="Wingdings" w:hint="default"/>
      </w:rPr>
    </w:lvl>
    <w:lvl w:ilvl="3" w:tplc="34F406D6" w:tentative="1">
      <w:start w:val="1"/>
      <w:numFmt w:val="bullet"/>
      <w:lvlText w:val=""/>
      <w:lvlJc w:val="left"/>
      <w:pPr>
        <w:tabs>
          <w:tab w:val="num" w:pos="2880"/>
        </w:tabs>
        <w:ind w:left="2880" w:hanging="360"/>
      </w:pPr>
      <w:rPr>
        <w:rFonts w:ascii="Wingdings" w:hAnsi="Wingdings" w:hint="default"/>
      </w:rPr>
    </w:lvl>
    <w:lvl w:ilvl="4" w:tplc="8878F2C2" w:tentative="1">
      <w:start w:val="1"/>
      <w:numFmt w:val="bullet"/>
      <w:lvlText w:val=""/>
      <w:lvlJc w:val="left"/>
      <w:pPr>
        <w:tabs>
          <w:tab w:val="num" w:pos="3600"/>
        </w:tabs>
        <w:ind w:left="3600" w:hanging="360"/>
      </w:pPr>
      <w:rPr>
        <w:rFonts w:ascii="Wingdings" w:hAnsi="Wingdings" w:hint="default"/>
      </w:rPr>
    </w:lvl>
    <w:lvl w:ilvl="5" w:tplc="A2B0E2AA" w:tentative="1">
      <w:start w:val="1"/>
      <w:numFmt w:val="bullet"/>
      <w:lvlText w:val=""/>
      <w:lvlJc w:val="left"/>
      <w:pPr>
        <w:tabs>
          <w:tab w:val="num" w:pos="4320"/>
        </w:tabs>
        <w:ind w:left="4320" w:hanging="360"/>
      </w:pPr>
      <w:rPr>
        <w:rFonts w:ascii="Wingdings" w:hAnsi="Wingdings" w:hint="default"/>
      </w:rPr>
    </w:lvl>
    <w:lvl w:ilvl="6" w:tplc="337466E8" w:tentative="1">
      <w:start w:val="1"/>
      <w:numFmt w:val="bullet"/>
      <w:lvlText w:val=""/>
      <w:lvlJc w:val="left"/>
      <w:pPr>
        <w:tabs>
          <w:tab w:val="num" w:pos="5040"/>
        </w:tabs>
        <w:ind w:left="5040" w:hanging="360"/>
      </w:pPr>
      <w:rPr>
        <w:rFonts w:ascii="Wingdings" w:hAnsi="Wingdings" w:hint="default"/>
      </w:rPr>
    </w:lvl>
    <w:lvl w:ilvl="7" w:tplc="34586288" w:tentative="1">
      <w:start w:val="1"/>
      <w:numFmt w:val="bullet"/>
      <w:lvlText w:val=""/>
      <w:lvlJc w:val="left"/>
      <w:pPr>
        <w:tabs>
          <w:tab w:val="num" w:pos="5760"/>
        </w:tabs>
        <w:ind w:left="5760" w:hanging="360"/>
      </w:pPr>
      <w:rPr>
        <w:rFonts w:ascii="Wingdings" w:hAnsi="Wingdings" w:hint="default"/>
      </w:rPr>
    </w:lvl>
    <w:lvl w:ilvl="8" w:tplc="6BF40250" w:tentative="1">
      <w:start w:val="1"/>
      <w:numFmt w:val="bullet"/>
      <w:lvlText w:val=""/>
      <w:lvlJc w:val="left"/>
      <w:pPr>
        <w:tabs>
          <w:tab w:val="num" w:pos="6480"/>
        </w:tabs>
        <w:ind w:left="6480" w:hanging="360"/>
      </w:pPr>
      <w:rPr>
        <w:rFonts w:ascii="Wingdings" w:hAnsi="Wingdings" w:hint="default"/>
      </w:rPr>
    </w:lvl>
  </w:abstractNum>
  <w:abstractNum w:abstractNumId="15">
    <w:nsid w:val="2E3727EA"/>
    <w:multiLevelType w:val="multilevel"/>
    <w:tmpl w:val="E3B06D9E"/>
    <w:numStyleLink w:val="AufzhlungStrich"/>
  </w:abstractNum>
  <w:abstractNum w:abstractNumId="16">
    <w:nsid w:val="2FF62AA1"/>
    <w:multiLevelType w:val="multilevel"/>
    <w:tmpl w:val="0E0E97CA"/>
    <w:numStyleLink w:val="AufzhlungPunkt"/>
  </w:abstractNum>
  <w:abstractNum w:abstractNumId="17">
    <w:nsid w:val="32F92C6A"/>
    <w:multiLevelType w:val="hybridMultilevel"/>
    <w:tmpl w:val="F32202B0"/>
    <w:lvl w:ilvl="0" w:tplc="7728A598">
      <w:start w:val="1"/>
      <w:numFmt w:val="bullet"/>
      <w:pStyle w:val="Punkt-Liste"/>
      <w:lvlText w:val=""/>
      <w:lvlJc w:val="left"/>
      <w:pPr>
        <w:tabs>
          <w:tab w:val="num" w:pos="227"/>
        </w:tabs>
        <w:ind w:left="227" w:hanging="227"/>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nsid w:val="34282783"/>
    <w:multiLevelType w:val="singleLevel"/>
    <w:tmpl w:val="16A05218"/>
    <w:lvl w:ilvl="0">
      <w:start w:val="1"/>
      <w:numFmt w:val="decimal"/>
      <w:pStyle w:val="Liste"/>
      <w:lvlText w:val="%1"/>
      <w:lvlJc w:val="left"/>
      <w:pPr>
        <w:tabs>
          <w:tab w:val="num" w:pos="227"/>
        </w:tabs>
        <w:ind w:left="227" w:hanging="227"/>
      </w:pPr>
      <w:rPr>
        <w:rFonts w:ascii="Frutiger LT Com 45 Light" w:hAnsi="Frutiger LT Com 45 Light" w:hint="default"/>
        <w:b/>
        <w:i w:val="0"/>
        <w:sz w:val="20"/>
        <w:szCs w:val="20"/>
      </w:rPr>
    </w:lvl>
  </w:abstractNum>
  <w:abstractNum w:abstractNumId="19">
    <w:nsid w:val="35E54030"/>
    <w:multiLevelType w:val="multilevel"/>
    <w:tmpl w:val="E3B06D9E"/>
    <w:numStyleLink w:val="AufzhlungStrich"/>
  </w:abstractNum>
  <w:abstractNum w:abstractNumId="20">
    <w:nsid w:val="42BA1587"/>
    <w:multiLevelType w:val="multilevel"/>
    <w:tmpl w:val="7624E2A8"/>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21">
    <w:nsid w:val="448A22C7"/>
    <w:multiLevelType w:val="multilevel"/>
    <w:tmpl w:val="0E0E97CA"/>
    <w:numStyleLink w:val="AufzhlungPunkt"/>
  </w:abstractNum>
  <w:abstractNum w:abstractNumId="22">
    <w:nsid w:val="4758435B"/>
    <w:multiLevelType w:val="multilevel"/>
    <w:tmpl w:val="E3B06D9E"/>
    <w:numStyleLink w:val="AufzhlungStrich"/>
  </w:abstractNum>
  <w:abstractNum w:abstractNumId="23">
    <w:nsid w:val="4BBE0FF7"/>
    <w:multiLevelType w:val="multilevel"/>
    <w:tmpl w:val="39F0F8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nsid w:val="4DA61EC1"/>
    <w:multiLevelType w:val="multilevel"/>
    <w:tmpl w:val="E3B06D9E"/>
    <w:numStyleLink w:val="AufzhlungStrich"/>
  </w:abstractNum>
  <w:abstractNum w:abstractNumId="25">
    <w:nsid w:val="4DDA57C2"/>
    <w:multiLevelType w:val="multilevel"/>
    <w:tmpl w:val="0D9EE15E"/>
    <w:lvl w:ilvl="0">
      <w:start w:val="1"/>
      <w:numFmt w:val="decimal"/>
      <w:lvlText w:val="%1"/>
      <w:lvlJc w:val="left"/>
      <w:pPr>
        <w:tabs>
          <w:tab w:val="num" w:pos="0"/>
        </w:tabs>
        <w:ind w:left="0" w:firstLine="0"/>
      </w:pPr>
      <w:rPr>
        <w:rFonts w:hint="default"/>
        <w:b w:val="0"/>
        <w:i w:val="0"/>
        <w:sz w:val="28"/>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6">
    <w:nsid w:val="4DE925B8"/>
    <w:multiLevelType w:val="singleLevel"/>
    <w:tmpl w:val="962CAA06"/>
    <w:lvl w:ilvl="0">
      <w:start w:val="1"/>
      <w:numFmt w:val="bullet"/>
      <w:pStyle w:val="Strich-Liste"/>
      <w:lvlText w:val="–"/>
      <w:lvlJc w:val="left"/>
      <w:pPr>
        <w:tabs>
          <w:tab w:val="num" w:pos="227"/>
        </w:tabs>
        <w:ind w:left="227" w:hanging="227"/>
      </w:pPr>
      <w:rPr>
        <w:rFonts w:ascii="Frutiger LT Com 45 Light" w:hAnsi="Frutiger LT Com 45 Light" w:hint="default"/>
      </w:rPr>
    </w:lvl>
  </w:abstractNum>
  <w:abstractNum w:abstractNumId="27">
    <w:nsid w:val="4E196740"/>
    <w:multiLevelType w:val="multilevel"/>
    <w:tmpl w:val="E3B06D9E"/>
    <w:numStyleLink w:val="AufzhlungStrich"/>
  </w:abstractNum>
  <w:abstractNum w:abstractNumId="28">
    <w:nsid w:val="4F5D627C"/>
    <w:multiLevelType w:val="multilevel"/>
    <w:tmpl w:val="7624E2A8"/>
    <w:numStyleLink w:val="Aufzhlung"/>
  </w:abstractNum>
  <w:abstractNum w:abstractNumId="29">
    <w:nsid w:val="4F650DA8"/>
    <w:multiLevelType w:val="multilevel"/>
    <w:tmpl w:val="0E0E97CA"/>
    <w:numStyleLink w:val="AufzhlungPunkt"/>
  </w:abstractNum>
  <w:abstractNum w:abstractNumId="30">
    <w:nsid w:val="51AD15AC"/>
    <w:multiLevelType w:val="multilevel"/>
    <w:tmpl w:val="0E0E97CA"/>
    <w:numStyleLink w:val="AufzhlungPunkt"/>
  </w:abstractNum>
  <w:abstractNum w:abstractNumId="31">
    <w:nsid w:val="534D086D"/>
    <w:multiLevelType w:val="multilevel"/>
    <w:tmpl w:val="7624E2A8"/>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32">
    <w:nsid w:val="574B1EF2"/>
    <w:multiLevelType w:val="multilevel"/>
    <w:tmpl w:val="7624E2A8"/>
    <w:styleLink w:val="Aufzhlung"/>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33">
    <w:nsid w:val="59E73388"/>
    <w:multiLevelType w:val="multilevel"/>
    <w:tmpl w:val="E3B06D9E"/>
    <w:numStyleLink w:val="AufzhlungStrich"/>
  </w:abstractNum>
  <w:abstractNum w:abstractNumId="34">
    <w:nsid w:val="59F018AC"/>
    <w:multiLevelType w:val="multilevel"/>
    <w:tmpl w:val="7624E2A8"/>
    <w:numStyleLink w:val="Aufzhlung"/>
  </w:abstractNum>
  <w:abstractNum w:abstractNumId="35">
    <w:nsid w:val="5B3A7A5F"/>
    <w:multiLevelType w:val="multilevel"/>
    <w:tmpl w:val="CC1E4548"/>
    <w:lvl w:ilvl="0">
      <w:start w:val="1"/>
      <w:numFmt w:val="decimal"/>
      <w:lvlText w:val="%1"/>
      <w:lvlJc w:val="left"/>
      <w:pPr>
        <w:ind w:left="0" w:firstLine="0"/>
      </w:pPr>
      <w:rPr>
        <w:rFonts w:hint="default"/>
        <w:b w:val="0"/>
        <w:i w:val="0"/>
        <w:spacing w:val="100"/>
        <w:sz w:val="28"/>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6">
    <w:nsid w:val="5E3727D5"/>
    <w:multiLevelType w:val="multilevel"/>
    <w:tmpl w:val="7624E2A8"/>
    <w:numStyleLink w:val="Aufzhlung"/>
  </w:abstractNum>
  <w:abstractNum w:abstractNumId="37">
    <w:nsid w:val="5F8E14B6"/>
    <w:multiLevelType w:val="hybridMultilevel"/>
    <w:tmpl w:val="796A7D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nsid w:val="6036367B"/>
    <w:multiLevelType w:val="hybridMultilevel"/>
    <w:tmpl w:val="848464B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9">
    <w:nsid w:val="62593BF0"/>
    <w:multiLevelType w:val="multilevel"/>
    <w:tmpl w:val="7624E2A8"/>
    <w:numStyleLink w:val="Aufzhlung"/>
  </w:abstractNum>
  <w:abstractNum w:abstractNumId="40">
    <w:nsid w:val="645F53F5"/>
    <w:multiLevelType w:val="multilevel"/>
    <w:tmpl w:val="7624E2A8"/>
    <w:numStyleLink w:val="Aufzhlung"/>
  </w:abstractNum>
  <w:abstractNum w:abstractNumId="41">
    <w:nsid w:val="6EA50780"/>
    <w:multiLevelType w:val="multilevel"/>
    <w:tmpl w:val="7624E2A8"/>
    <w:numStyleLink w:val="Aufzhlung"/>
  </w:abstractNum>
  <w:abstractNum w:abstractNumId="42">
    <w:nsid w:val="6FE90AC6"/>
    <w:multiLevelType w:val="hybridMultilevel"/>
    <w:tmpl w:val="E6141BA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3">
    <w:nsid w:val="73432E6D"/>
    <w:multiLevelType w:val="hybridMultilevel"/>
    <w:tmpl w:val="814E00D2"/>
    <w:lvl w:ilvl="0" w:tplc="85C2DE3E">
      <w:start w:val="1"/>
      <w:numFmt w:val="decimalZero"/>
      <w:lvlText w:val="Abb. %1."/>
      <w:lvlJc w:val="left"/>
      <w:pPr>
        <w:tabs>
          <w:tab w:val="num" w:pos="1281"/>
        </w:tabs>
        <w:ind w:left="1281" w:hanging="1281"/>
      </w:pPr>
      <w:rPr>
        <w:rFonts w:ascii="Frutiger LT Com 45 Light" w:hAnsi="Frutiger LT Com 45 Light" w:hint="default"/>
        <w:sz w:val="20"/>
      </w:rPr>
    </w:lvl>
    <w:lvl w:ilvl="1" w:tplc="04070019" w:tentative="1">
      <w:start w:val="1"/>
      <w:numFmt w:val="lowerLetter"/>
      <w:lvlText w:val="%2."/>
      <w:lvlJc w:val="left"/>
      <w:pPr>
        <w:tabs>
          <w:tab w:val="num" w:pos="1980"/>
        </w:tabs>
        <w:ind w:left="1980" w:hanging="360"/>
      </w:pPr>
    </w:lvl>
    <w:lvl w:ilvl="2" w:tplc="0407001B" w:tentative="1">
      <w:start w:val="1"/>
      <w:numFmt w:val="lowerRoman"/>
      <w:lvlText w:val="%3."/>
      <w:lvlJc w:val="right"/>
      <w:pPr>
        <w:tabs>
          <w:tab w:val="num" w:pos="2700"/>
        </w:tabs>
        <w:ind w:left="2700" w:hanging="180"/>
      </w:pPr>
    </w:lvl>
    <w:lvl w:ilvl="3" w:tplc="0407000F" w:tentative="1">
      <w:start w:val="1"/>
      <w:numFmt w:val="decimal"/>
      <w:lvlText w:val="%4."/>
      <w:lvlJc w:val="left"/>
      <w:pPr>
        <w:tabs>
          <w:tab w:val="num" w:pos="3420"/>
        </w:tabs>
        <w:ind w:left="3420" w:hanging="360"/>
      </w:pPr>
    </w:lvl>
    <w:lvl w:ilvl="4" w:tplc="04070019" w:tentative="1">
      <w:start w:val="1"/>
      <w:numFmt w:val="lowerLetter"/>
      <w:lvlText w:val="%5."/>
      <w:lvlJc w:val="left"/>
      <w:pPr>
        <w:tabs>
          <w:tab w:val="num" w:pos="4140"/>
        </w:tabs>
        <w:ind w:left="4140" w:hanging="360"/>
      </w:pPr>
    </w:lvl>
    <w:lvl w:ilvl="5" w:tplc="0407001B" w:tentative="1">
      <w:start w:val="1"/>
      <w:numFmt w:val="lowerRoman"/>
      <w:lvlText w:val="%6."/>
      <w:lvlJc w:val="right"/>
      <w:pPr>
        <w:tabs>
          <w:tab w:val="num" w:pos="4860"/>
        </w:tabs>
        <w:ind w:left="4860" w:hanging="180"/>
      </w:pPr>
    </w:lvl>
    <w:lvl w:ilvl="6" w:tplc="0407000F" w:tentative="1">
      <w:start w:val="1"/>
      <w:numFmt w:val="decimal"/>
      <w:lvlText w:val="%7."/>
      <w:lvlJc w:val="left"/>
      <w:pPr>
        <w:tabs>
          <w:tab w:val="num" w:pos="5580"/>
        </w:tabs>
        <w:ind w:left="5580" w:hanging="360"/>
      </w:pPr>
    </w:lvl>
    <w:lvl w:ilvl="7" w:tplc="04070019" w:tentative="1">
      <w:start w:val="1"/>
      <w:numFmt w:val="lowerLetter"/>
      <w:lvlText w:val="%8."/>
      <w:lvlJc w:val="left"/>
      <w:pPr>
        <w:tabs>
          <w:tab w:val="num" w:pos="6300"/>
        </w:tabs>
        <w:ind w:left="6300" w:hanging="360"/>
      </w:pPr>
    </w:lvl>
    <w:lvl w:ilvl="8" w:tplc="0407001B" w:tentative="1">
      <w:start w:val="1"/>
      <w:numFmt w:val="lowerRoman"/>
      <w:lvlText w:val="%9."/>
      <w:lvlJc w:val="right"/>
      <w:pPr>
        <w:tabs>
          <w:tab w:val="num" w:pos="7020"/>
        </w:tabs>
        <w:ind w:left="7020" w:hanging="180"/>
      </w:pPr>
    </w:lvl>
  </w:abstractNum>
  <w:abstractNum w:abstractNumId="44">
    <w:nsid w:val="73BB149F"/>
    <w:multiLevelType w:val="multilevel"/>
    <w:tmpl w:val="0E0E97CA"/>
    <w:numStyleLink w:val="AufzhlungPunkt"/>
  </w:abstractNum>
  <w:abstractNum w:abstractNumId="45">
    <w:nsid w:val="74F769DC"/>
    <w:multiLevelType w:val="hybridMultilevel"/>
    <w:tmpl w:val="BF2235C0"/>
    <w:lvl w:ilvl="0" w:tplc="98C439E4">
      <w:start w:val="1"/>
      <w:numFmt w:val="bullet"/>
      <w:lvlText w:val=""/>
      <w:lvlJc w:val="left"/>
      <w:pPr>
        <w:tabs>
          <w:tab w:val="num" w:pos="720"/>
        </w:tabs>
        <w:ind w:left="720" w:hanging="360"/>
      </w:pPr>
      <w:rPr>
        <w:rFonts w:ascii="Wingdings" w:hAnsi="Wingdings" w:hint="default"/>
      </w:rPr>
    </w:lvl>
    <w:lvl w:ilvl="1" w:tplc="5600CF34">
      <w:start w:val="1"/>
      <w:numFmt w:val="bullet"/>
      <w:lvlText w:val=""/>
      <w:lvlJc w:val="left"/>
      <w:pPr>
        <w:tabs>
          <w:tab w:val="num" w:pos="1440"/>
        </w:tabs>
        <w:ind w:left="1440" w:hanging="360"/>
      </w:pPr>
      <w:rPr>
        <w:rFonts w:ascii="Wingdings" w:hAnsi="Wingdings" w:hint="default"/>
      </w:rPr>
    </w:lvl>
    <w:lvl w:ilvl="2" w:tplc="A1604B5A" w:tentative="1">
      <w:start w:val="1"/>
      <w:numFmt w:val="bullet"/>
      <w:lvlText w:val=""/>
      <w:lvlJc w:val="left"/>
      <w:pPr>
        <w:tabs>
          <w:tab w:val="num" w:pos="2160"/>
        </w:tabs>
        <w:ind w:left="2160" w:hanging="360"/>
      </w:pPr>
      <w:rPr>
        <w:rFonts w:ascii="Wingdings" w:hAnsi="Wingdings" w:hint="default"/>
      </w:rPr>
    </w:lvl>
    <w:lvl w:ilvl="3" w:tplc="51D247B6" w:tentative="1">
      <w:start w:val="1"/>
      <w:numFmt w:val="bullet"/>
      <w:lvlText w:val=""/>
      <w:lvlJc w:val="left"/>
      <w:pPr>
        <w:tabs>
          <w:tab w:val="num" w:pos="2880"/>
        </w:tabs>
        <w:ind w:left="2880" w:hanging="360"/>
      </w:pPr>
      <w:rPr>
        <w:rFonts w:ascii="Wingdings" w:hAnsi="Wingdings" w:hint="default"/>
      </w:rPr>
    </w:lvl>
    <w:lvl w:ilvl="4" w:tplc="79A64764" w:tentative="1">
      <w:start w:val="1"/>
      <w:numFmt w:val="bullet"/>
      <w:lvlText w:val=""/>
      <w:lvlJc w:val="left"/>
      <w:pPr>
        <w:tabs>
          <w:tab w:val="num" w:pos="3600"/>
        </w:tabs>
        <w:ind w:left="3600" w:hanging="360"/>
      </w:pPr>
      <w:rPr>
        <w:rFonts w:ascii="Wingdings" w:hAnsi="Wingdings" w:hint="default"/>
      </w:rPr>
    </w:lvl>
    <w:lvl w:ilvl="5" w:tplc="475CE7E0" w:tentative="1">
      <w:start w:val="1"/>
      <w:numFmt w:val="bullet"/>
      <w:lvlText w:val=""/>
      <w:lvlJc w:val="left"/>
      <w:pPr>
        <w:tabs>
          <w:tab w:val="num" w:pos="4320"/>
        </w:tabs>
        <w:ind w:left="4320" w:hanging="360"/>
      </w:pPr>
      <w:rPr>
        <w:rFonts w:ascii="Wingdings" w:hAnsi="Wingdings" w:hint="default"/>
      </w:rPr>
    </w:lvl>
    <w:lvl w:ilvl="6" w:tplc="2DE6384A" w:tentative="1">
      <w:start w:val="1"/>
      <w:numFmt w:val="bullet"/>
      <w:lvlText w:val=""/>
      <w:lvlJc w:val="left"/>
      <w:pPr>
        <w:tabs>
          <w:tab w:val="num" w:pos="5040"/>
        </w:tabs>
        <w:ind w:left="5040" w:hanging="360"/>
      </w:pPr>
      <w:rPr>
        <w:rFonts w:ascii="Wingdings" w:hAnsi="Wingdings" w:hint="default"/>
      </w:rPr>
    </w:lvl>
    <w:lvl w:ilvl="7" w:tplc="DC6A5A5A" w:tentative="1">
      <w:start w:val="1"/>
      <w:numFmt w:val="bullet"/>
      <w:lvlText w:val=""/>
      <w:lvlJc w:val="left"/>
      <w:pPr>
        <w:tabs>
          <w:tab w:val="num" w:pos="5760"/>
        </w:tabs>
        <w:ind w:left="5760" w:hanging="360"/>
      </w:pPr>
      <w:rPr>
        <w:rFonts w:ascii="Wingdings" w:hAnsi="Wingdings" w:hint="default"/>
      </w:rPr>
    </w:lvl>
    <w:lvl w:ilvl="8" w:tplc="815AD688" w:tentative="1">
      <w:start w:val="1"/>
      <w:numFmt w:val="bullet"/>
      <w:lvlText w:val=""/>
      <w:lvlJc w:val="left"/>
      <w:pPr>
        <w:tabs>
          <w:tab w:val="num" w:pos="6480"/>
        </w:tabs>
        <w:ind w:left="6480" w:hanging="360"/>
      </w:pPr>
      <w:rPr>
        <w:rFonts w:ascii="Wingdings" w:hAnsi="Wingdings" w:hint="default"/>
      </w:rPr>
    </w:lvl>
  </w:abstractNum>
  <w:abstractNum w:abstractNumId="46">
    <w:nsid w:val="7B4443D0"/>
    <w:multiLevelType w:val="hybridMultilevel"/>
    <w:tmpl w:val="37B8DBE4"/>
    <w:lvl w:ilvl="0" w:tplc="704CAD66">
      <w:start w:val="1"/>
      <w:numFmt w:val="decimalZero"/>
      <w:lvlText w:val="Abb. %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nsid w:val="7F8C7C15"/>
    <w:multiLevelType w:val="multilevel"/>
    <w:tmpl w:val="7624E2A8"/>
    <w:numStyleLink w:val="Aufzhlung"/>
  </w:abstractNum>
  <w:num w:numId="1">
    <w:abstractNumId w:val="1"/>
  </w:num>
  <w:num w:numId="2">
    <w:abstractNumId w:val="32"/>
  </w:num>
  <w:num w:numId="3">
    <w:abstractNumId w:val="43"/>
  </w:num>
  <w:num w:numId="4">
    <w:abstractNumId w:val="7"/>
  </w:num>
  <w:num w:numId="5">
    <w:abstractNumId w:val="8"/>
  </w:num>
  <w:num w:numId="6">
    <w:abstractNumId w:val="17"/>
  </w:num>
  <w:num w:numId="7">
    <w:abstractNumId w:val="26"/>
  </w:num>
  <w:num w:numId="8">
    <w:abstractNumId w:val="18"/>
  </w:num>
  <w:num w:numId="9">
    <w:abstractNumId w:val="13"/>
  </w:num>
  <w:num w:numId="10">
    <w:abstractNumId w:val="10"/>
  </w:num>
  <w:num w:numId="11">
    <w:abstractNumId w:val="15"/>
  </w:num>
  <w:num w:numId="12">
    <w:abstractNumId w:val="35"/>
  </w:num>
  <w:num w:numId="13">
    <w:abstractNumId w:val="43"/>
  </w:num>
  <w:num w:numId="14">
    <w:abstractNumId w:val="6"/>
  </w:num>
  <w:num w:numId="15">
    <w:abstractNumId w:val="5"/>
  </w:num>
  <w:num w:numId="16">
    <w:abstractNumId w:val="4"/>
  </w:num>
  <w:num w:numId="17">
    <w:abstractNumId w:val="3"/>
  </w:num>
  <w:num w:numId="18">
    <w:abstractNumId w:val="2"/>
  </w:num>
  <w:num w:numId="19">
    <w:abstractNumId w:val="40"/>
  </w:num>
  <w:num w:numId="20">
    <w:abstractNumId w:val="34"/>
  </w:num>
  <w:num w:numId="21">
    <w:abstractNumId w:val="23"/>
  </w:num>
  <w:num w:numId="22">
    <w:abstractNumId w:val="25"/>
  </w:num>
  <w:num w:numId="23">
    <w:abstractNumId w:val="46"/>
  </w:num>
  <w:num w:numId="24">
    <w:abstractNumId w:val="41"/>
  </w:num>
  <w:num w:numId="25">
    <w:abstractNumId w:val="9"/>
  </w:num>
  <w:num w:numId="26">
    <w:abstractNumId w:val="22"/>
  </w:num>
  <w:num w:numId="27">
    <w:abstractNumId w:val="33"/>
  </w:num>
  <w:num w:numId="28">
    <w:abstractNumId w:val="20"/>
  </w:num>
  <w:num w:numId="29">
    <w:abstractNumId w:val="31"/>
  </w:num>
  <w:num w:numId="30">
    <w:abstractNumId w:val="16"/>
  </w:num>
  <w:num w:numId="31">
    <w:abstractNumId w:val="28"/>
  </w:num>
  <w:num w:numId="32">
    <w:abstractNumId w:val="29"/>
  </w:num>
  <w:num w:numId="33">
    <w:abstractNumId w:val="24"/>
  </w:num>
  <w:num w:numId="34">
    <w:abstractNumId w:val="11"/>
  </w:num>
  <w:num w:numId="35">
    <w:abstractNumId w:val="44"/>
  </w:num>
  <w:num w:numId="36">
    <w:abstractNumId w:val="27"/>
  </w:num>
  <w:num w:numId="37">
    <w:abstractNumId w:val="12"/>
  </w:num>
  <w:num w:numId="38">
    <w:abstractNumId w:val="21"/>
  </w:num>
  <w:num w:numId="39">
    <w:abstractNumId w:val="19"/>
  </w:num>
  <w:num w:numId="40">
    <w:abstractNumId w:val="30"/>
  </w:num>
  <w:num w:numId="41">
    <w:abstractNumId w:val="36"/>
  </w:num>
  <w:num w:numId="42">
    <w:abstractNumId w:val="39"/>
  </w:num>
  <w:num w:numId="43">
    <w:abstractNumId w:val="47"/>
  </w:num>
  <w:num w:numId="44">
    <w:abstractNumId w:val="0"/>
  </w:num>
  <w:num w:numId="45">
    <w:abstractNumId w:val="38"/>
  </w:num>
  <w:num w:numId="46">
    <w:abstractNumId w:val="37"/>
  </w:num>
  <w:num w:numId="47">
    <w:abstractNumId w:val="42"/>
  </w:num>
  <w:num w:numId="48">
    <w:abstractNumId w:val="45"/>
  </w:num>
  <w:num w:numId="49">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activeWritingStyle w:appName="MSWord" w:lang="de-DE" w:vendorID="64" w:dllVersion="131078" w:nlCheck="1" w:checkStyle="1"/>
  <w:activeWritingStyle w:appName="MSWord" w:lang="en-US" w:vendorID="64" w:dllVersion="131078" w:nlCheck="1" w:checkStyle="1"/>
  <w:styleLockTheme/>
  <w:styleLockQFSet/>
  <w:defaultTabStop w:val="709"/>
  <w:autoHyphenation/>
  <w:hyphenationZone w:val="425"/>
  <w:drawingGridHorizontalSpacing w:val="100"/>
  <w:displayHorizontalDrawingGridEvery w:val="2"/>
  <w:characterSpacingControl w:val="doNotCompress"/>
  <w:hdrShapeDefaults>
    <o:shapedefaults v:ext="edit" spidmax="4097"/>
  </w:hdrShapeDefaults>
  <w:footnotePr>
    <w:numRestart w:val="eachPage"/>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ogodone" w:val="wahr"/>
  </w:docVars>
  <w:rsids>
    <w:rsidRoot w:val="007D7A68"/>
    <w:rsid w:val="0000164B"/>
    <w:rsid w:val="00006821"/>
    <w:rsid w:val="00007336"/>
    <w:rsid w:val="00007E6D"/>
    <w:rsid w:val="000112CB"/>
    <w:rsid w:val="000116C9"/>
    <w:rsid w:val="0001197C"/>
    <w:rsid w:val="0001450D"/>
    <w:rsid w:val="00021181"/>
    <w:rsid w:val="0002153D"/>
    <w:rsid w:val="00021BC1"/>
    <w:rsid w:val="00021E5B"/>
    <w:rsid w:val="0002418A"/>
    <w:rsid w:val="0002440E"/>
    <w:rsid w:val="00026ECF"/>
    <w:rsid w:val="00031A00"/>
    <w:rsid w:val="00032A66"/>
    <w:rsid w:val="00033C22"/>
    <w:rsid w:val="00034ED9"/>
    <w:rsid w:val="0004137C"/>
    <w:rsid w:val="00042C23"/>
    <w:rsid w:val="00044782"/>
    <w:rsid w:val="00053C5F"/>
    <w:rsid w:val="0005415B"/>
    <w:rsid w:val="00055A31"/>
    <w:rsid w:val="00060542"/>
    <w:rsid w:val="000641BF"/>
    <w:rsid w:val="000671F0"/>
    <w:rsid w:val="000674BD"/>
    <w:rsid w:val="000747C4"/>
    <w:rsid w:val="00074AB8"/>
    <w:rsid w:val="000768A4"/>
    <w:rsid w:val="00083A14"/>
    <w:rsid w:val="00084030"/>
    <w:rsid w:val="000919F9"/>
    <w:rsid w:val="0009301A"/>
    <w:rsid w:val="0009504B"/>
    <w:rsid w:val="000A0AE3"/>
    <w:rsid w:val="000A5651"/>
    <w:rsid w:val="000A68AD"/>
    <w:rsid w:val="000B2045"/>
    <w:rsid w:val="000B50C7"/>
    <w:rsid w:val="000B51D6"/>
    <w:rsid w:val="000B6697"/>
    <w:rsid w:val="000C09C6"/>
    <w:rsid w:val="000C3F2B"/>
    <w:rsid w:val="000C5C65"/>
    <w:rsid w:val="000D13BD"/>
    <w:rsid w:val="000D45C5"/>
    <w:rsid w:val="000D64AA"/>
    <w:rsid w:val="000D7CC5"/>
    <w:rsid w:val="000E708F"/>
    <w:rsid w:val="000E786A"/>
    <w:rsid w:val="000F0040"/>
    <w:rsid w:val="000F1A58"/>
    <w:rsid w:val="000F1D9B"/>
    <w:rsid w:val="000F48E9"/>
    <w:rsid w:val="000F4976"/>
    <w:rsid w:val="000F59FC"/>
    <w:rsid w:val="000F64B7"/>
    <w:rsid w:val="000F7A03"/>
    <w:rsid w:val="00101BDC"/>
    <w:rsid w:val="00101DBA"/>
    <w:rsid w:val="00103B01"/>
    <w:rsid w:val="001074D8"/>
    <w:rsid w:val="00111640"/>
    <w:rsid w:val="00111DAD"/>
    <w:rsid w:val="00114A88"/>
    <w:rsid w:val="00127922"/>
    <w:rsid w:val="001279ED"/>
    <w:rsid w:val="001307D0"/>
    <w:rsid w:val="00134FF4"/>
    <w:rsid w:val="0013793A"/>
    <w:rsid w:val="001413EB"/>
    <w:rsid w:val="00147999"/>
    <w:rsid w:val="001510E7"/>
    <w:rsid w:val="0015489E"/>
    <w:rsid w:val="0015641B"/>
    <w:rsid w:val="00157654"/>
    <w:rsid w:val="001608A6"/>
    <w:rsid w:val="001614F8"/>
    <w:rsid w:val="001650D9"/>
    <w:rsid w:val="0016534B"/>
    <w:rsid w:val="00165934"/>
    <w:rsid w:val="00167A1E"/>
    <w:rsid w:val="00167EA0"/>
    <w:rsid w:val="0017275D"/>
    <w:rsid w:val="001732E0"/>
    <w:rsid w:val="00173779"/>
    <w:rsid w:val="00182C15"/>
    <w:rsid w:val="001846FD"/>
    <w:rsid w:val="001935DE"/>
    <w:rsid w:val="00194C67"/>
    <w:rsid w:val="00195DC7"/>
    <w:rsid w:val="00197FAE"/>
    <w:rsid w:val="001A12A7"/>
    <w:rsid w:val="001A3A4D"/>
    <w:rsid w:val="001A656F"/>
    <w:rsid w:val="001B08CD"/>
    <w:rsid w:val="001B0E4B"/>
    <w:rsid w:val="001B2002"/>
    <w:rsid w:val="001B2E9D"/>
    <w:rsid w:val="001B3D09"/>
    <w:rsid w:val="001B5381"/>
    <w:rsid w:val="001C03FB"/>
    <w:rsid w:val="001C0E46"/>
    <w:rsid w:val="001C1034"/>
    <w:rsid w:val="001C797A"/>
    <w:rsid w:val="001D0A67"/>
    <w:rsid w:val="001D427D"/>
    <w:rsid w:val="001D5A7F"/>
    <w:rsid w:val="001D601A"/>
    <w:rsid w:val="001E12D6"/>
    <w:rsid w:val="001E1406"/>
    <w:rsid w:val="001E2E66"/>
    <w:rsid w:val="001E5B2A"/>
    <w:rsid w:val="001E6237"/>
    <w:rsid w:val="001F044C"/>
    <w:rsid w:val="001F10D1"/>
    <w:rsid w:val="001F1D17"/>
    <w:rsid w:val="001F45B5"/>
    <w:rsid w:val="001F6B10"/>
    <w:rsid w:val="001F74EE"/>
    <w:rsid w:val="001F79AE"/>
    <w:rsid w:val="00200E55"/>
    <w:rsid w:val="0020273F"/>
    <w:rsid w:val="00203A1E"/>
    <w:rsid w:val="00203B30"/>
    <w:rsid w:val="002045F5"/>
    <w:rsid w:val="00205799"/>
    <w:rsid w:val="00205BDB"/>
    <w:rsid w:val="0020757B"/>
    <w:rsid w:val="00210BAA"/>
    <w:rsid w:val="00210D96"/>
    <w:rsid w:val="00213465"/>
    <w:rsid w:val="00215D04"/>
    <w:rsid w:val="002210EB"/>
    <w:rsid w:val="002225B9"/>
    <w:rsid w:val="00223F17"/>
    <w:rsid w:val="002244C1"/>
    <w:rsid w:val="002344A2"/>
    <w:rsid w:val="002378AB"/>
    <w:rsid w:val="002413E4"/>
    <w:rsid w:val="00242AF4"/>
    <w:rsid w:val="0024426C"/>
    <w:rsid w:val="0024442E"/>
    <w:rsid w:val="00246BDE"/>
    <w:rsid w:val="00256892"/>
    <w:rsid w:val="002574EC"/>
    <w:rsid w:val="0026405C"/>
    <w:rsid w:val="00266C48"/>
    <w:rsid w:val="0027323C"/>
    <w:rsid w:val="00273981"/>
    <w:rsid w:val="002758DD"/>
    <w:rsid w:val="002759BA"/>
    <w:rsid w:val="00282A2E"/>
    <w:rsid w:val="00292956"/>
    <w:rsid w:val="00296552"/>
    <w:rsid w:val="002A0129"/>
    <w:rsid w:val="002A1F0A"/>
    <w:rsid w:val="002A34F6"/>
    <w:rsid w:val="002A4D3E"/>
    <w:rsid w:val="002A4F33"/>
    <w:rsid w:val="002A794A"/>
    <w:rsid w:val="002A7EDF"/>
    <w:rsid w:val="002B3C18"/>
    <w:rsid w:val="002B5C31"/>
    <w:rsid w:val="002B744D"/>
    <w:rsid w:val="002B786E"/>
    <w:rsid w:val="002C265F"/>
    <w:rsid w:val="002C341A"/>
    <w:rsid w:val="002C3F36"/>
    <w:rsid w:val="002C4BFA"/>
    <w:rsid w:val="002C7C36"/>
    <w:rsid w:val="002D4BE1"/>
    <w:rsid w:val="002D521E"/>
    <w:rsid w:val="002D79D4"/>
    <w:rsid w:val="002E123D"/>
    <w:rsid w:val="002E357D"/>
    <w:rsid w:val="002E597A"/>
    <w:rsid w:val="002E71F5"/>
    <w:rsid w:val="002E7267"/>
    <w:rsid w:val="002E73C6"/>
    <w:rsid w:val="002F33B0"/>
    <w:rsid w:val="002F79EC"/>
    <w:rsid w:val="0030285D"/>
    <w:rsid w:val="0030398B"/>
    <w:rsid w:val="003069FE"/>
    <w:rsid w:val="0031047E"/>
    <w:rsid w:val="00310FD3"/>
    <w:rsid w:val="003115E5"/>
    <w:rsid w:val="00312043"/>
    <w:rsid w:val="00313FC7"/>
    <w:rsid w:val="003156B2"/>
    <w:rsid w:val="00315AF1"/>
    <w:rsid w:val="00315C97"/>
    <w:rsid w:val="00320832"/>
    <w:rsid w:val="003227B0"/>
    <w:rsid w:val="00324DF8"/>
    <w:rsid w:val="00324ED9"/>
    <w:rsid w:val="00325FDE"/>
    <w:rsid w:val="0033226E"/>
    <w:rsid w:val="003336E2"/>
    <w:rsid w:val="0033425D"/>
    <w:rsid w:val="00334E93"/>
    <w:rsid w:val="00335527"/>
    <w:rsid w:val="00340E1F"/>
    <w:rsid w:val="00341672"/>
    <w:rsid w:val="0034292A"/>
    <w:rsid w:val="003443E5"/>
    <w:rsid w:val="00344B32"/>
    <w:rsid w:val="00346D7B"/>
    <w:rsid w:val="00360EBB"/>
    <w:rsid w:val="00361273"/>
    <w:rsid w:val="00366365"/>
    <w:rsid w:val="00367039"/>
    <w:rsid w:val="00367BAC"/>
    <w:rsid w:val="00370F34"/>
    <w:rsid w:val="0037211F"/>
    <w:rsid w:val="00372490"/>
    <w:rsid w:val="00375218"/>
    <w:rsid w:val="00375924"/>
    <w:rsid w:val="00384DE2"/>
    <w:rsid w:val="0039019A"/>
    <w:rsid w:val="00390E3E"/>
    <w:rsid w:val="00391B39"/>
    <w:rsid w:val="00392991"/>
    <w:rsid w:val="00394EB1"/>
    <w:rsid w:val="003951C9"/>
    <w:rsid w:val="00395DF0"/>
    <w:rsid w:val="00395F85"/>
    <w:rsid w:val="00396373"/>
    <w:rsid w:val="003978B3"/>
    <w:rsid w:val="003A00FA"/>
    <w:rsid w:val="003A2FF5"/>
    <w:rsid w:val="003A4B2F"/>
    <w:rsid w:val="003A5BE2"/>
    <w:rsid w:val="003A6A51"/>
    <w:rsid w:val="003A79A5"/>
    <w:rsid w:val="003B18F5"/>
    <w:rsid w:val="003B2492"/>
    <w:rsid w:val="003C1B1E"/>
    <w:rsid w:val="003C4CC1"/>
    <w:rsid w:val="003D777A"/>
    <w:rsid w:val="003E5C8D"/>
    <w:rsid w:val="003E6E79"/>
    <w:rsid w:val="003F14EF"/>
    <w:rsid w:val="003F2BF3"/>
    <w:rsid w:val="003F473E"/>
    <w:rsid w:val="00400B5A"/>
    <w:rsid w:val="00400C7E"/>
    <w:rsid w:val="00402DDA"/>
    <w:rsid w:val="00405397"/>
    <w:rsid w:val="00412126"/>
    <w:rsid w:val="0041292E"/>
    <w:rsid w:val="004130E8"/>
    <w:rsid w:val="00421F68"/>
    <w:rsid w:val="004265BD"/>
    <w:rsid w:val="00426FB2"/>
    <w:rsid w:val="00431FCC"/>
    <w:rsid w:val="00432F48"/>
    <w:rsid w:val="00440AC5"/>
    <w:rsid w:val="00451413"/>
    <w:rsid w:val="00451FF9"/>
    <w:rsid w:val="0045239D"/>
    <w:rsid w:val="00452A9F"/>
    <w:rsid w:val="004542B4"/>
    <w:rsid w:val="00457A8E"/>
    <w:rsid w:val="004610D7"/>
    <w:rsid w:val="004634A8"/>
    <w:rsid w:val="004648D9"/>
    <w:rsid w:val="00475E16"/>
    <w:rsid w:val="00480BFB"/>
    <w:rsid w:val="00484A8E"/>
    <w:rsid w:val="00485B3A"/>
    <w:rsid w:val="00490249"/>
    <w:rsid w:val="00491394"/>
    <w:rsid w:val="004929B4"/>
    <w:rsid w:val="00492E2C"/>
    <w:rsid w:val="0049462F"/>
    <w:rsid w:val="004972A7"/>
    <w:rsid w:val="004A31DD"/>
    <w:rsid w:val="004A3528"/>
    <w:rsid w:val="004A7818"/>
    <w:rsid w:val="004B4714"/>
    <w:rsid w:val="004B579F"/>
    <w:rsid w:val="004C081A"/>
    <w:rsid w:val="004D00E8"/>
    <w:rsid w:val="004D3E23"/>
    <w:rsid w:val="004D50A3"/>
    <w:rsid w:val="004D6823"/>
    <w:rsid w:val="004D6B92"/>
    <w:rsid w:val="004D6B9B"/>
    <w:rsid w:val="004D7FCF"/>
    <w:rsid w:val="004E24C3"/>
    <w:rsid w:val="004E5059"/>
    <w:rsid w:val="004E71FA"/>
    <w:rsid w:val="004F0D7F"/>
    <w:rsid w:val="004F34D2"/>
    <w:rsid w:val="004F4CC3"/>
    <w:rsid w:val="004F7DC2"/>
    <w:rsid w:val="00512BE9"/>
    <w:rsid w:val="005176B4"/>
    <w:rsid w:val="00521A94"/>
    <w:rsid w:val="005318C4"/>
    <w:rsid w:val="00531BCF"/>
    <w:rsid w:val="005433B4"/>
    <w:rsid w:val="00544F90"/>
    <w:rsid w:val="00545AFD"/>
    <w:rsid w:val="0054697B"/>
    <w:rsid w:val="0055002F"/>
    <w:rsid w:val="00551051"/>
    <w:rsid w:val="005530E2"/>
    <w:rsid w:val="00554B05"/>
    <w:rsid w:val="00561A58"/>
    <w:rsid w:val="00562632"/>
    <w:rsid w:val="00571613"/>
    <w:rsid w:val="005728E9"/>
    <w:rsid w:val="00574EBE"/>
    <w:rsid w:val="00577B14"/>
    <w:rsid w:val="00577D11"/>
    <w:rsid w:val="00577D37"/>
    <w:rsid w:val="0058052D"/>
    <w:rsid w:val="00586EE4"/>
    <w:rsid w:val="0058713C"/>
    <w:rsid w:val="00592EFB"/>
    <w:rsid w:val="005A2ACB"/>
    <w:rsid w:val="005A3676"/>
    <w:rsid w:val="005B0A07"/>
    <w:rsid w:val="005B10CF"/>
    <w:rsid w:val="005B1E22"/>
    <w:rsid w:val="005B338A"/>
    <w:rsid w:val="005C0698"/>
    <w:rsid w:val="005C1446"/>
    <w:rsid w:val="005C1E40"/>
    <w:rsid w:val="005C3DF6"/>
    <w:rsid w:val="005C4109"/>
    <w:rsid w:val="005C6C48"/>
    <w:rsid w:val="005C7C3C"/>
    <w:rsid w:val="005D01B8"/>
    <w:rsid w:val="005D0698"/>
    <w:rsid w:val="005D22AA"/>
    <w:rsid w:val="005D6DF2"/>
    <w:rsid w:val="005D6EBB"/>
    <w:rsid w:val="005E07EF"/>
    <w:rsid w:val="005F13C8"/>
    <w:rsid w:val="005F239C"/>
    <w:rsid w:val="005F3CC7"/>
    <w:rsid w:val="005F4691"/>
    <w:rsid w:val="005F4C4C"/>
    <w:rsid w:val="00600062"/>
    <w:rsid w:val="00601AD9"/>
    <w:rsid w:val="00607623"/>
    <w:rsid w:val="00611880"/>
    <w:rsid w:val="006161F3"/>
    <w:rsid w:val="00621F3B"/>
    <w:rsid w:val="006251E9"/>
    <w:rsid w:val="0063072B"/>
    <w:rsid w:val="0063173B"/>
    <w:rsid w:val="00633080"/>
    <w:rsid w:val="006346EC"/>
    <w:rsid w:val="0063516C"/>
    <w:rsid w:val="0063700E"/>
    <w:rsid w:val="0064285E"/>
    <w:rsid w:val="00647882"/>
    <w:rsid w:val="00652F3F"/>
    <w:rsid w:val="00653773"/>
    <w:rsid w:val="00670F0F"/>
    <w:rsid w:val="00672BFB"/>
    <w:rsid w:val="00672D2B"/>
    <w:rsid w:val="00673E40"/>
    <w:rsid w:val="0067406E"/>
    <w:rsid w:val="00676DB8"/>
    <w:rsid w:val="00680145"/>
    <w:rsid w:val="006808A4"/>
    <w:rsid w:val="00683785"/>
    <w:rsid w:val="00684DD6"/>
    <w:rsid w:val="00687B16"/>
    <w:rsid w:val="00692BFE"/>
    <w:rsid w:val="00695D1B"/>
    <w:rsid w:val="0069751C"/>
    <w:rsid w:val="006A2519"/>
    <w:rsid w:val="006A3885"/>
    <w:rsid w:val="006A5F18"/>
    <w:rsid w:val="006B7BB9"/>
    <w:rsid w:val="006C4EB2"/>
    <w:rsid w:val="006D0AB2"/>
    <w:rsid w:val="006D39A5"/>
    <w:rsid w:val="006D418A"/>
    <w:rsid w:val="006D4385"/>
    <w:rsid w:val="006D499A"/>
    <w:rsid w:val="006D4F1F"/>
    <w:rsid w:val="006D65A5"/>
    <w:rsid w:val="006D6CDE"/>
    <w:rsid w:val="006E0C3D"/>
    <w:rsid w:val="006E18AB"/>
    <w:rsid w:val="006E3407"/>
    <w:rsid w:val="006F40BE"/>
    <w:rsid w:val="006F52D1"/>
    <w:rsid w:val="00702287"/>
    <w:rsid w:val="00704BD8"/>
    <w:rsid w:val="00705700"/>
    <w:rsid w:val="00714590"/>
    <w:rsid w:val="00720BEA"/>
    <w:rsid w:val="00720C97"/>
    <w:rsid w:val="007211BF"/>
    <w:rsid w:val="007214D4"/>
    <w:rsid w:val="00721B84"/>
    <w:rsid w:val="00723D53"/>
    <w:rsid w:val="00731076"/>
    <w:rsid w:val="00731B05"/>
    <w:rsid w:val="0073625B"/>
    <w:rsid w:val="00737D31"/>
    <w:rsid w:val="00740080"/>
    <w:rsid w:val="00741A66"/>
    <w:rsid w:val="00744E85"/>
    <w:rsid w:val="007508C5"/>
    <w:rsid w:val="0075661F"/>
    <w:rsid w:val="0076092C"/>
    <w:rsid w:val="007631B6"/>
    <w:rsid w:val="00764E6F"/>
    <w:rsid w:val="007767D3"/>
    <w:rsid w:val="00776FE5"/>
    <w:rsid w:val="007846E9"/>
    <w:rsid w:val="00784853"/>
    <w:rsid w:val="007914FF"/>
    <w:rsid w:val="007934D4"/>
    <w:rsid w:val="007960BB"/>
    <w:rsid w:val="00796349"/>
    <w:rsid w:val="007965A3"/>
    <w:rsid w:val="007A077E"/>
    <w:rsid w:val="007A1EF4"/>
    <w:rsid w:val="007A532A"/>
    <w:rsid w:val="007A59EF"/>
    <w:rsid w:val="007A6263"/>
    <w:rsid w:val="007A6A0F"/>
    <w:rsid w:val="007B03A9"/>
    <w:rsid w:val="007B7911"/>
    <w:rsid w:val="007C2FD8"/>
    <w:rsid w:val="007D2C99"/>
    <w:rsid w:val="007D3657"/>
    <w:rsid w:val="007D438A"/>
    <w:rsid w:val="007D4ECB"/>
    <w:rsid w:val="007D605F"/>
    <w:rsid w:val="007D7A68"/>
    <w:rsid w:val="007E0864"/>
    <w:rsid w:val="007E1A22"/>
    <w:rsid w:val="007E1EFD"/>
    <w:rsid w:val="007E28F9"/>
    <w:rsid w:val="007E2DA0"/>
    <w:rsid w:val="007E6C5D"/>
    <w:rsid w:val="007F2D2F"/>
    <w:rsid w:val="007F2F1B"/>
    <w:rsid w:val="007F360B"/>
    <w:rsid w:val="007F3AD0"/>
    <w:rsid w:val="007F4D64"/>
    <w:rsid w:val="008065CB"/>
    <w:rsid w:val="00807218"/>
    <w:rsid w:val="008105EE"/>
    <w:rsid w:val="0081074D"/>
    <w:rsid w:val="00813CC4"/>
    <w:rsid w:val="0081420B"/>
    <w:rsid w:val="008142C1"/>
    <w:rsid w:val="008159BE"/>
    <w:rsid w:val="008256D1"/>
    <w:rsid w:val="008301B7"/>
    <w:rsid w:val="0083166C"/>
    <w:rsid w:val="008402C4"/>
    <w:rsid w:val="00843142"/>
    <w:rsid w:val="008440F9"/>
    <w:rsid w:val="00844287"/>
    <w:rsid w:val="008469BB"/>
    <w:rsid w:val="00857355"/>
    <w:rsid w:val="0085785B"/>
    <w:rsid w:val="00857E4F"/>
    <w:rsid w:val="008602D3"/>
    <w:rsid w:val="00863735"/>
    <w:rsid w:val="00864D22"/>
    <w:rsid w:val="0087017C"/>
    <w:rsid w:val="0088029A"/>
    <w:rsid w:val="008813C5"/>
    <w:rsid w:val="0088277D"/>
    <w:rsid w:val="00882BEB"/>
    <w:rsid w:val="00886352"/>
    <w:rsid w:val="008863E5"/>
    <w:rsid w:val="00887188"/>
    <w:rsid w:val="0089026D"/>
    <w:rsid w:val="00891FC3"/>
    <w:rsid w:val="008954C0"/>
    <w:rsid w:val="008A0566"/>
    <w:rsid w:val="008A181D"/>
    <w:rsid w:val="008A64A6"/>
    <w:rsid w:val="008A6732"/>
    <w:rsid w:val="008B0781"/>
    <w:rsid w:val="008B0B21"/>
    <w:rsid w:val="008B16E6"/>
    <w:rsid w:val="008B3004"/>
    <w:rsid w:val="008B6E63"/>
    <w:rsid w:val="008C2324"/>
    <w:rsid w:val="008C3013"/>
    <w:rsid w:val="008C3700"/>
    <w:rsid w:val="008D04FF"/>
    <w:rsid w:val="008D1621"/>
    <w:rsid w:val="008D182B"/>
    <w:rsid w:val="008D2E1E"/>
    <w:rsid w:val="008D71BE"/>
    <w:rsid w:val="008E7C33"/>
    <w:rsid w:val="008F0DE8"/>
    <w:rsid w:val="008F2D99"/>
    <w:rsid w:val="008F3F12"/>
    <w:rsid w:val="008F58EC"/>
    <w:rsid w:val="008F6C4D"/>
    <w:rsid w:val="008F7FDB"/>
    <w:rsid w:val="0090449B"/>
    <w:rsid w:val="00907AC2"/>
    <w:rsid w:val="00912058"/>
    <w:rsid w:val="00912DB6"/>
    <w:rsid w:val="009209D0"/>
    <w:rsid w:val="00925660"/>
    <w:rsid w:val="00926CEE"/>
    <w:rsid w:val="0092707C"/>
    <w:rsid w:val="0093184D"/>
    <w:rsid w:val="00932C37"/>
    <w:rsid w:val="00932C48"/>
    <w:rsid w:val="00933BBF"/>
    <w:rsid w:val="00934584"/>
    <w:rsid w:val="00935B7F"/>
    <w:rsid w:val="0093693B"/>
    <w:rsid w:val="0094159C"/>
    <w:rsid w:val="00941805"/>
    <w:rsid w:val="009427C8"/>
    <w:rsid w:val="00943035"/>
    <w:rsid w:val="00945714"/>
    <w:rsid w:val="00945B7B"/>
    <w:rsid w:val="00946D40"/>
    <w:rsid w:val="00955BE0"/>
    <w:rsid w:val="00955E0B"/>
    <w:rsid w:val="009600B5"/>
    <w:rsid w:val="00961989"/>
    <w:rsid w:val="009626E3"/>
    <w:rsid w:val="00962EB7"/>
    <w:rsid w:val="009707BE"/>
    <w:rsid w:val="0097548D"/>
    <w:rsid w:val="00981F25"/>
    <w:rsid w:val="00991D8F"/>
    <w:rsid w:val="00992AFD"/>
    <w:rsid w:val="00993C3C"/>
    <w:rsid w:val="009A0AC4"/>
    <w:rsid w:val="009A2C66"/>
    <w:rsid w:val="009A422F"/>
    <w:rsid w:val="009B1C5B"/>
    <w:rsid w:val="009B1F87"/>
    <w:rsid w:val="009B5754"/>
    <w:rsid w:val="009B5E91"/>
    <w:rsid w:val="009B79B3"/>
    <w:rsid w:val="009C3516"/>
    <w:rsid w:val="009D169D"/>
    <w:rsid w:val="009D1E50"/>
    <w:rsid w:val="009D53D7"/>
    <w:rsid w:val="009D5EC1"/>
    <w:rsid w:val="009E2F44"/>
    <w:rsid w:val="009E4872"/>
    <w:rsid w:val="009E6B24"/>
    <w:rsid w:val="009E7767"/>
    <w:rsid w:val="009F2F92"/>
    <w:rsid w:val="009F35C3"/>
    <w:rsid w:val="009F5A9F"/>
    <w:rsid w:val="00A014EA"/>
    <w:rsid w:val="00A101BF"/>
    <w:rsid w:val="00A11FEC"/>
    <w:rsid w:val="00A12448"/>
    <w:rsid w:val="00A13391"/>
    <w:rsid w:val="00A163EC"/>
    <w:rsid w:val="00A20646"/>
    <w:rsid w:val="00A226A8"/>
    <w:rsid w:val="00A27F80"/>
    <w:rsid w:val="00A30ABC"/>
    <w:rsid w:val="00A31CF0"/>
    <w:rsid w:val="00A44459"/>
    <w:rsid w:val="00A44CF1"/>
    <w:rsid w:val="00A47ECE"/>
    <w:rsid w:val="00A53706"/>
    <w:rsid w:val="00A53C6C"/>
    <w:rsid w:val="00A54BBD"/>
    <w:rsid w:val="00A553A0"/>
    <w:rsid w:val="00A55B90"/>
    <w:rsid w:val="00A70D9A"/>
    <w:rsid w:val="00A83AA1"/>
    <w:rsid w:val="00A8571E"/>
    <w:rsid w:val="00A85C1B"/>
    <w:rsid w:val="00A8707B"/>
    <w:rsid w:val="00A91757"/>
    <w:rsid w:val="00A9208F"/>
    <w:rsid w:val="00A95FEE"/>
    <w:rsid w:val="00AA096E"/>
    <w:rsid w:val="00AA41FA"/>
    <w:rsid w:val="00AA54EB"/>
    <w:rsid w:val="00AA61FE"/>
    <w:rsid w:val="00AA6E11"/>
    <w:rsid w:val="00AB3F73"/>
    <w:rsid w:val="00AB6AEF"/>
    <w:rsid w:val="00AC042D"/>
    <w:rsid w:val="00AC2851"/>
    <w:rsid w:val="00AC3FD4"/>
    <w:rsid w:val="00AC4FCD"/>
    <w:rsid w:val="00AC50CA"/>
    <w:rsid w:val="00AD0F99"/>
    <w:rsid w:val="00AD614D"/>
    <w:rsid w:val="00AD6203"/>
    <w:rsid w:val="00AD7029"/>
    <w:rsid w:val="00AE4097"/>
    <w:rsid w:val="00AE5141"/>
    <w:rsid w:val="00AE51B3"/>
    <w:rsid w:val="00AE59AA"/>
    <w:rsid w:val="00AF12E4"/>
    <w:rsid w:val="00AF236C"/>
    <w:rsid w:val="00AF670D"/>
    <w:rsid w:val="00AF70B7"/>
    <w:rsid w:val="00B0315E"/>
    <w:rsid w:val="00B04127"/>
    <w:rsid w:val="00B07C14"/>
    <w:rsid w:val="00B101EC"/>
    <w:rsid w:val="00B10546"/>
    <w:rsid w:val="00B13B18"/>
    <w:rsid w:val="00B172B6"/>
    <w:rsid w:val="00B2095A"/>
    <w:rsid w:val="00B22CB2"/>
    <w:rsid w:val="00B241FF"/>
    <w:rsid w:val="00B25A19"/>
    <w:rsid w:val="00B27338"/>
    <w:rsid w:val="00B310F3"/>
    <w:rsid w:val="00B3214F"/>
    <w:rsid w:val="00B3557D"/>
    <w:rsid w:val="00B40C39"/>
    <w:rsid w:val="00B45204"/>
    <w:rsid w:val="00B45871"/>
    <w:rsid w:val="00B47E5D"/>
    <w:rsid w:val="00B52EB6"/>
    <w:rsid w:val="00B54603"/>
    <w:rsid w:val="00B661EF"/>
    <w:rsid w:val="00B713B3"/>
    <w:rsid w:val="00B71B34"/>
    <w:rsid w:val="00B753A3"/>
    <w:rsid w:val="00B75B6B"/>
    <w:rsid w:val="00B836AB"/>
    <w:rsid w:val="00B838EB"/>
    <w:rsid w:val="00B85E5E"/>
    <w:rsid w:val="00B85F71"/>
    <w:rsid w:val="00B95DFF"/>
    <w:rsid w:val="00BA04C3"/>
    <w:rsid w:val="00BB1C87"/>
    <w:rsid w:val="00BB237A"/>
    <w:rsid w:val="00BB42C9"/>
    <w:rsid w:val="00BD1BBC"/>
    <w:rsid w:val="00BD2734"/>
    <w:rsid w:val="00BD4A23"/>
    <w:rsid w:val="00BD7E66"/>
    <w:rsid w:val="00BE1DAB"/>
    <w:rsid w:val="00BE4532"/>
    <w:rsid w:val="00BE478B"/>
    <w:rsid w:val="00BE796F"/>
    <w:rsid w:val="00BF0E2A"/>
    <w:rsid w:val="00C0049F"/>
    <w:rsid w:val="00C019F6"/>
    <w:rsid w:val="00C01E9F"/>
    <w:rsid w:val="00C0488D"/>
    <w:rsid w:val="00C12442"/>
    <w:rsid w:val="00C1267A"/>
    <w:rsid w:val="00C167F6"/>
    <w:rsid w:val="00C177D6"/>
    <w:rsid w:val="00C179DB"/>
    <w:rsid w:val="00C21F7E"/>
    <w:rsid w:val="00C23C02"/>
    <w:rsid w:val="00C2654E"/>
    <w:rsid w:val="00C323F6"/>
    <w:rsid w:val="00C422B6"/>
    <w:rsid w:val="00C42750"/>
    <w:rsid w:val="00C433FE"/>
    <w:rsid w:val="00C44E70"/>
    <w:rsid w:val="00C453A9"/>
    <w:rsid w:val="00C47F15"/>
    <w:rsid w:val="00C51C2A"/>
    <w:rsid w:val="00C54DA9"/>
    <w:rsid w:val="00C56088"/>
    <w:rsid w:val="00C65593"/>
    <w:rsid w:val="00C662D3"/>
    <w:rsid w:val="00C710B9"/>
    <w:rsid w:val="00C71FD3"/>
    <w:rsid w:val="00C735B1"/>
    <w:rsid w:val="00C74AF6"/>
    <w:rsid w:val="00C8001D"/>
    <w:rsid w:val="00C83402"/>
    <w:rsid w:val="00C86ADB"/>
    <w:rsid w:val="00C951BB"/>
    <w:rsid w:val="00C96031"/>
    <w:rsid w:val="00C9605E"/>
    <w:rsid w:val="00C97085"/>
    <w:rsid w:val="00C970E9"/>
    <w:rsid w:val="00CA0892"/>
    <w:rsid w:val="00CA30F5"/>
    <w:rsid w:val="00CB0AB1"/>
    <w:rsid w:val="00CB1782"/>
    <w:rsid w:val="00CB1D2A"/>
    <w:rsid w:val="00CB552A"/>
    <w:rsid w:val="00CB631B"/>
    <w:rsid w:val="00CC2B50"/>
    <w:rsid w:val="00CC45D0"/>
    <w:rsid w:val="00CC46D7"/>
    <w:rsid w:val="00CC4983"/>
    <w:rsid w:val="00CC56A3"/>
    <w:rsid w:val="00CC618A"/>
    <w:rsid w:val="00CD0831"/>
    <w:rsid w:val="00CD4B2B"/>
    <w:rsid w:val="00CD75EC"/>
    <w:rsid w:val="00CE7A58"/>
    <w:rsid w:val="00CE7CD6"/>
    <w:rsid w:val="00CF79EF"/>
    <w:rsid w:val="00D004E8"/>
    <w:rsid w:val="00D02568"/>
    <w:rsid w:val="00D02DBB"/>
    <w:rsid w:val="00D12D04"/>
    <w:rsid w:val="00D13E6B"/>
    <w:rsid w:val="00D27BDD"/>
    <w:rsid w:val="00D30257"/>
    <w:rsid w:val="00D32BED"/>
    <w:rsid w:val="00D34937"/>
    <w:rsid w:val="00D427AF"/>
    <w:rsid w:val="00D45DE8"/>
    <w:rsid w:val="00D500D4"/>
    <w:rsid w:val="00D5090F"/>
    <w:rsid w:val="00D53EC8"/>
    <w:rsid w:val="00D55BA9"/>
    <w:rsid w:val="00D57035"/>
    <w:rsid w:val="00D60193"/>
    <w:rsid w:val="00D601D2"/>
    <w:rsid w:val="00D61B6C"/>
    <w:rsid w:val="00D62798"/>
    <w:rsid w:val="00D66311"/>
    <w:rsid w:val="00D6634F"/>
    <w:rsid w:val="00D70737"/>
    <w:rsid w:val="00D72E40"/>
    <w:rsid w:val="00D72FC2"/>
    <w:rsid w:val="00D73BAB"/>
    <w:rsid w:val="00D85FE7"/>
    <w:rsid w:val="00D8734C"/>
    <w:rsid w:val="00DA2E39"/>
    <w:rsid w:val="00DA3E52"/>
    <w:rsid w:val="00DA6837"/>
    <w:rsid w:val="00DA7C51"/>
    <w:rsid w:val="00DB5AD1"/>
    <w:rsid w:val="00DB7E2F"/>
    <w:rsid w:val="00DC2E1B"/>
    <w:rsid w:val="00DD0224"/>
    <w:rsid w:val="00DD62AB"/>
    <w:rsid w:val="00DE2CE8"/>
    <w:rsid w:val="00DE485B"/>
    <w:rsid w:val="00DF0801"/>
    <w:rsid w:val="00DF6974"/>
    <w:rsid w:val="00E011C8"/>
    <w:rsid w:val="00E116BE"/>
    <w:rsid w:val="00E122C4"/>
    <w:rsid w:val="00E14EB9"/>
    <w:rsid w:val="00E17F27"/>
    <w:rsid w:val="00E30485"/>
    <w:rsid w:val="00E34F62"/>
    <w:rsid w:val="00E37911"/>
    <w:rsid w:val="00E421C8"/>
    <w:rsid w:val="00E441AF"/>
    <w:rsid w:val="00E50659"/>
    <w:rsid w:val="00E52162"/>
    <w:rsid w:val="00E52F40"/>
    <w:rsid w:val="00E54D42"/>
    <w:rsid w:val="00E54D49"/>
    <w:rsid w:val="00E56EB6"/>
    <w:rsid w:val="00E6064B"/>
    <w:rsid w:val="00E60EC9"/>
    <w:rsid w:val="00E637F4"/>
    <w:rsid w:val="00E71509"/>
    <w:rsid w:val="00E74A92"/>
    <w:rsid w:val="00E812C8"/>
    <w:rsid w:val="00E852BC"/>
    <w:rsid w:val="00E862D1"/>
    <w:rsid w:val="00E96E35"/>
    <w:rsid w:val="00E979C5"/>
    <w:rsid w:val="00EA0CCF"/>
    <w:rsid w:val="00EA257F"/>
    <w:rsid w:val="00EA7951"/>
    <w:rsid w:val="00EB01F1"/>
    <w:rsid w:val="00EB2250"/>
    <w:rsid w:val="00EB4AC3"/>
    <w:rsid w:val="00EB4EC9"/>
    <w:rsid w:val="00EB5471"/>
    <w:rsid w:val="00EB627A"/>
    <w:rsid w:val="00EB6306"/>
    <w:rsid w:val="00EB6747"/>
    <w:rsid w:val="00EB786C"/>
    <w:rsid w:val="00EB7C87"/>
    <w:rsid w:val="00EC49ED"/>
    <w:rsid w:val="00EC54E0"/>
    <w:rsid w:val="00EC7364"/>
    <w:rsid w:val="00ED11F2"/>
    <w:rsid w:val="00ED65B0"/>
    <w:rsid w:val="00ED68CE"/>
    <w:rsid w:val="00EE04F0"/>
    <w:rsid w:val="00EE2B92"/>
    <w:rsid w:val="00EE2E64"/>
    <w:rsid w:val="00EE2F6E"/>
    <w:rsid w:val="00EE32C8"/>
    <w:rsid w:val="00EE3C5A"/>
    <w:rsid w:val="00EE450B"/>
    <w:rsid w:val="00EF6028"/>
    <w:rsid w:val="00F00CA1"/>
    <w:rsid w:val="00F047A4"/>
    <w:rsid w:val="00F07A13"/>
    <w:rsid w:val="00F07A75"/>
    <w:rsid w:val="00F2110F"/>
    <w:rsid w:val="00F240BA"/>
    <w:rsid w:val="00F25036"/>
    <w:rsid w:val="00F256CF"/>
    <w:rsid w:val="00F27FE6"/>
    <w:rsid w:val="00F31962"/>
    <w:rsid w:val="00F31F8E"/>
    <w:rsid w:val="00F346E2"/>
    <w:rsid w:val="00F35AC1"/>
    <w:rsid w:val="00F36C20"/>
    <w:rsid w:val="00F412D4"/>
    <w:rsid w:val="00F46A8E"/>
    <w:rsid w:val="00F53254"/>
    <w:rsid w:val="00F543A4"/>
    <w:rsid w:val="00F56068"/>
    <w:rsid w:val="00F60611"/>
    <w:rsid w:val="00F61A40"/>
    <w:rsid w:val="00F62319"/>
    <w:rsid w:val="00F62DD6"/>
    <w:rsid w:val="00F6468D"/>
    <w:rsid w:val="00F71795"/>
    <w:rsid w:val="00F75888"/>
    <w:rsid w:val="00F8387D"/>
    <w:rsid w:val="00F8697D"/>
    <w:rsid w:val="00F91BDC"/>
    <w:rsid w:val="00F92A1E"/>
    <w:rsid w:val="00F93A68"/>
    <w:rsid w:val="00F94BC1"/>
    <w:rsid w:val="00F974E0"/>
    <w:rsid w:val="00FA0330"/>
    <w:rsid w:val="00FA4C58"/>
    <w:rsid w:val="00FA52A5"/>
    <w:rsid w:val="00FA6094"/>
    <w:rsid w:val="00FA7426"/>
    <w:rsid w:val="00FB00AA"/>
    <w:rsid w:val="00FC0309"/>
    <w:rsid w:val="00FC2602"/>
    <w:rsid w:val="00FC6392"/>
    <w:rsid w:val="00FD1176"/>
    <w:rsid w:val="00FD1B6B"/>
    <w:rsid w:val="00FD51DA"/>
    <w:rsid w:val="00FD637E"/>
    <w:rsid w:val="00FD7368"/>
    <w:rsid w:val="00FE05C1"/>
    <w:rsid w:val="00FE4007"/>
    <w:rsid w:val="00FE75CF"/>
    <w:rsid w:val="00FF3C38"/>
    <w:rsid w:val="00FF4AEC"/>
    <w:rsid w:val="00FF4EE4"/>
    <w:rsid w:val="00FF50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uiPriority="23"/>
    <w:lsdException w:name="heading 2" w:uiPriority="2" w:qFormat="1"/>
    <w:lsdException w:name="heading 3" w:uiPriority="2" w:qFormat="1"/>
    <w:lsdException w:name="heading 4" w:uiPriority="2" w:qFormat="1"/>
    <w:lsdException w:name="heading 5" w:qFormat="1"/>
    <w:lsdException w:name="heading 6" w:qFormat="1"/>
    <w:lsdException w:name="heading 7" w:qFormat="1"/>
    <w:lsdException w:name="heading 8" w:qFormat="1"/>
    <w:lsdException w:name="heading 9" w:qFormat="1"/>
    <w:lsdException w:name="index 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Normal Indent" w:semiHidden="1"/>
    <w:lsdException w:name="annotation text" w:semiHidden="1"/>
    <w:lsdException w:name="footer" w:uiPriority="36"/>
    <w:lsdException w:name="index heading" w:uiPriority="99"/>
    <w:lsdException w:name="caption" w:semiHidden="1" w:qFormat="1"/>
    <w:lsdException w:name="table of figures" w:uiPriority="99"/>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FollowedHyperlink" w:semiHidden="1"/>
    <w:lsdException w:name="Strong" w:semiHidden="1" w:qFormat="1"/>
    <w:lsdException w:name="Emphasis" w:semiHidden="1" w:qFormat="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Standard">
    <w:name w:val="Normal"/>
    <w:aliases w:val="#Standard"/>
    <w:uiPriority w:val="5"/>
    <w:qFormat/>
    <w:rsid w:val="0020273F"/>
    <w:pPr>
      <w:spacing w:after="240" w:line="240" w:lineRule="atLeast"/>
      <w:contextualSpacing/>
    </w:pPr>
    <w:rPr>
      <w:rFonts w:ascii="Frutiger LT Com 45 Light" w:hAnsi="Frutiger LT Com 45 Light"/>
      <w:szCs w:val="24"/>
    </w:rPr>
  </w:style>
  <w:style w:type="paragraph" w:styleId="berschrift1">
    <w:name w:val="heading 1"/>
    <w:basedOn w:val="Standard"/>
    <w:next w:val="Standard"/>
    <w:link w:val="berschrift1Zchn"/>
    <w:uiPriority w:val="23"/>
    <w:semiHidden/>
    <w:rsid w:val="00AE59AA"/>
    <w:pPr>
      <w:spacing w:before="480" w:line="240" w:lineRule="exact"/>
      <w:outlineLvl w:val="0"/>
    </w:pPr>
    <w:rPr>
      <w:rFonts w:ascii="Frutiger LT Com 65 Bold" w:hAnsi="Frutiger LT Com 65 Bold"/>
    </w:rPr>
  </w:style>
  <w:style w:type="paragraph" w:styleId="berschrift2">
    <w:name w:val="heading 2"/>
    <w:basedOn w:val="berschrift1"/>
    <w:next w:val="Standard"/>
    <w:uiPriority w:val="17"/>
    <w:semiHidden/>
    <w:qFormat/>
    <w:rsid w:val="006A3885"/>
    <w:pPr>
      <w:outlineLvl w:val="1"/>
    </w:pPr>
  </w:style>
  <w:style w:type="paragraph" w:styleId="berschrift3">
    <w:name w:val="heading 3"/>
    <w:basedOn w:val="berschrift2"/>
    <w:next w:val="Standard"/>
    <w:uiPriority w:val="19"/>
    <w:semiHidden/>
    <w:qFormat/>
    <w:rsid w:val="006A3885"/>
    <w:pPr>
      <w:outlineLvl w:val="2"/>
    </w:pPr>
  </w:style>
  <w:style w:type="paragraph" w:styleId="berschrift4">
    <w:name w:val="heading 4"/>
    <w:basedOn w:val="berschrift3"/>
    <w:next w:val="Standard"/>
    <w:uiPriority w:val="21"/>
    <w:semiHidden/>
    <w:qFormat/>
    <w:rsid w:val="006A3885"/>
    <w:pPr>
      <w:outlineLvl w:val="3"/>
    </w:pPr>
  </w:style>
  <w:style w:type="paragraph" w:styleId="berschrift5">
    <w:name w:val="heading 5"/>
    <w:basedOn w:val="berschrift4"/>
    <w:next w:val="Standard"/>
    <w:semiHidden/>
    <w:qFormat/>
    <w:rsid w:val="000C09C6"/>
    <w:pPr>
      <w:numPr>
        <w:ilvl w:val="4"/>
      </w:numPr>
      <w:outlineLvl w:val="4"/>
    </w:pPr>
  </w:style>
  <w:style w:type="paragraph" w:styleId="berschrift6">
    <w:name w:val="heading 6"/>
    <w:basedOn w:val="berschrift5"/>
    <w:next w:val="Standard"/>
    <w:semiHidden/>
    <w:qFormat/>
    <w:rsid w:val="000C09C6"/>
    <w:pPr>
      <w:numPr>
        <w:ilvl w:val="5"/>
      </w:numPr>
      <w:outlineLvl w:val="5"/>
    </w:pPr>
  </w:style>
  <w:style w:type="paragraph" w:styleId="berschrift7">
    <w:name w:val="heading 7"/>
    <w:basedOn w:val="berschrift4"/>
    <w:next w:val="Standard"/>
    <w:semiHidden/>
    <w:qFormat/>
    <w:rsid w:val="000C09C6"/>
    <w:pPr>
      <w:numPr>
        <w:ilvl w:val="6"/>
      </w:numPr>
      <w:outlineLvl w:val="6"/>
    </w:pPr>
  </w:style>
  <w:style w:type="paragraph" w:styleId="berschrift8">
    <w:name w:val="heading 8"/>
    <w:basedOn w:val="berschrift4"/>
    <w:next w:val="Standard"/>
    <w:semiHidden/>
    <w:qFormat/>
    <w:rsid w:val="000C09C6"/>
    <w:pPr>
      <w:numPr>
        <w:ilvl w:val="7"/>
      </w:numPr>
      <w:outlineLvl w:val="7"/>
    </w:pPr>
  </w:style>
  <w:style w:type="paragraph" w:styleId="berschrift9">
    <w:name w:val="heading 9"/>
    <w:basedOn w:val="berschrift4"/>
    <w:next w:val="Standard"/>
    <w:semiHidden/>
    <w:qFormat/>
    <w:rsid w:val="000C09C6"/>
    <w:pPr>
      <w:numPr>
        <w:ilvl w:val="8"/>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richtungszeile">
    <w:name w:val="#Einrichtungszeile"/>
    <w:basedOn w:val="Standard"/>
    <w:rsid w:val="00194C67"/>
    <w:rPr>
      <w:rFonts w:ascii="Frutiger LT Com 65 Bold" w:hAnsi="Frutiger LT Com 65 Bold"/>
      <w:caps/>
      <w:spacing w:val="19"/>
      <w:sz w:val="16"/>
    </w:rPr>
  </w:style>
  <w:style w:type="paragraph" w:customStyle="1" w:styleId="Vorspann">
    <w:name w:val="#Vorspann"/>
    <w:basedOn w:val="Standard"/>
    <w:uiPriority w:val="7"/>
    <w:qFormat/>
    <w:rsid w:val="00AE59AA"/>
    <w:rPr>
      <w:rFonts w:ascii="Frutiger LT Com 65 Bold" w:hAnsi="Frutiger LT Com 65 Bold"/>
      <w:spacing w:val="-1"/>
    </w:rPr>
  </w:style>
  <w:style w:type="paragraph" w:customStyle="1" w:styleId="Fuzeilefett">
    <w:name w:val="Fußzeile_fett"/>
    <w:basedOn w:val="Fuzeile"/>
    <w:link w:val="FuzeilefettZchn"/>
    <w:uiPriority w:val="37"/>
    <w:qFormat/>
    <w:rsid w:val="00CC46D7"/>
    <w:rPr>
      <w:rFonts w:ascii="Frutiger LT Com 65 Bold" w:hAnsi="Frutiger LT Com 65 Bold"/>
    </w:rPr>
  </w:style>
  <w:style w:type="character" w:customStyle="1" w:styleId="FuzeileZchn">
    <w:name w:val="Fußzeile Zchn"/>
    <w:link w:val="Fuzeile"/>
    <w:uiPriority w:val="36"/>
    <w:rsid w:val="00992AFD"/>
    <w:rPr>
      <w:rFonts w:ascii="Frutiger LT Com 45 Light" w:hAnsi="Frutiger LT Com 45 Light"/>
      <w:sz w:val="16"/>
      <w:szCs w:val="24"/>
      <w:lang w:val="de-DE" w:eastAsia="de-DE"/>
    </w:rPr>
  </w:style>
  <w:style w:type="paragraph" w:customStyle="1" w:styleId="LebenderKolumnentitel2">
    <w:name w:val="#Lebender Kolumnentitel 2"/>
    <w:basedOn w:val="LebenderKolumnentitel1"/>
    <w:uiPriority w:val="11"/>
    <w:qFormat/>
    <w:rsid w:val="00205BDB"/>
    <w:pPr>
      <w:framePr w:wrap="around"/>
    </w:pPr>
    <w:rPr>
      <w:rFonts w:ascii="Frutiger LT Com 45 Light" w:hAnsi="Frutiger LT Com 45 Light"/>
      <w:caps w:val="0"/>
      <w:spacing w:val="0"/>
    </w:rPr>
  </w:style>
  <w:style w:type="paragraph" w:customStyle="1" w:styleId="Bildunterschrift">
    <w:name w:val="#Bildunterschrift"/>
    <w:basedOn w:val="Standard"/>
    <w:next w:val="Standard"/>
    <w:uiPriority w:val="28"/>
    <w:qFormat/>
    <w:rsid w:val="00680145"/>
    <w:pPr>
      <w:contextualSpacing w:val="0"/>
    </w:pPr>
    <w:rPr>
      <w:rFonts w:ascii="Frutiger LT Com 65 Bold" w:hAnsi="Frutiger LT Com 65 Bold"/>
      <w:sz w:val="16"/>
    </w:rPr>
  </w:style>
  <w:style w:type="character" w:customStyle="1" w:styleId="FuzeilefettZchn">
    <w:name w:val="Fußzeile_fett Zchn"/>
    <w:link w:val="Fuzeilefett"/>
    <w:uiPriority w:val="37"/>
    <w:rsid w:val="00992AFD"/>
    <w:rPr>
      <w:rFonts w:ascii="Frutiger LT Com 65 Bold" w:hAnsi="Frutiger LT Com 65 Bold"/>
      <w:sz w:val="16"/>
      <w:szCs w:val="24"/>
      <w:lang w:val="de-DE" w:eastAsia="de-DE"/>
    </w:rPr>
  </w:style>
  <w:style w:type="paragraph" w:styleId="Kopfzeile">
    <w:name w:val="header"/>
    <w:basedOn w:val="Standard"/>
    <w:semiHidden/>
    <w:rsid w:val="007846E9"/>
    <w:pPr>
      <w:tabs>
        <w:tab w:val="center" w:pos="4536"/>
        <w:tab w:val="right" w:pos="9072"/>
      </w:tabs>
    </w:pPr>
  </w:style>
  <w:style w:type="paragraph" w:styleId="Fuzeile">
    <w:name w:val="footer"/>
    <w:basedOn w:val="Standard"/>
    <w:link w:val="FuzeileZchn"/>
    <w:uiPriority w:val="36"/>
    <w:rsid w:val="00CF79EF"/>
    <w:pPr>
      <w:pBdr>
        <w:top w:val="single" w:sz="4" w:space="3" w:color="auto"/>
      </w:pBdr>
      <w:tabs>
        <w:tab w:val="center" w:pos="4536"/>
        <w:tab w:val="right" w:pos="9072"/>
      </w:tabs>
      <w:spacing w:after="0" w:line="220" w:lineRule="atLeast"/>
      <w:ind w:right="-2569"/>
      <w:contextualSpacing w:val="0"/>
    </w:pPr>
    <w:rPr>
      <w:sz w:val="16"/>
    </w:rPr>
  </w:style>
  <w:style w:type="paragraph" w:customStyle="1" w:styleId="Partnerlogo">
    <w:name w:val="#Partnerlogo"/>
    <w:basedOn w:val="Standard"/>
    <w:semiHidden/>
    <w:rsid w:val="007B03A9"/>
    <w:pPr>
      <w:framePr w:w="2688" w:h="1701" w:hRule="exact" w:wrap="notBeside" w:vAnchor="page" w:hAnchor="page" w:x="8075" w:y="13501"/>
      <w:pBdr>
        <w:top w:val="dashSmallGap" w:sz="4" w:space="1" w:color="auto"/>
      </w:pBdr>
    </w:pPr>
    <w:rPr>
      <w:rFonts w:ascii="Frutiger LT Com 75 Black" w:hAnsi="Frutiger LT Com 75 Black"/>
      <w:caps/>
      <w:spacing w:val="16"/>
      <w:sz w:val="16"/>
    </w:rPr>
  </w:style>
  <w:style w:type="table" w:styleId="Tabellenraster">
    <w:name w:val="Table Grid"/>
    <w:basedOn w:val="NormaleTabelle"/>
    <w:rsid w:val="00375218"/>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6A2519"/>
    <w:rPr>
      <w:color w:val="0000FF"/>
      <w:u w:val="single"/>
    </w:rPr>
  </w:style>
  <w:style w:type="paragraph" w:styleId="Verzeichnis1">
    <w:name w:val="toc 1"/>
    <w:basedOn w:val="Standard"/>
    <w:next w:val="Standard"/>
    <w:autoRedefine/>
    <w:uiPriority w:val="39"/>
    <w:semiHidden/>
    <w:rsid w:val="007E2DA0"/>
    <w:pPr>
      <w:tabs>
        <w:tab w:val="left" w:leader="dot" w:pos="7697"/>
      </w:tabs>
      <w:spacing w:before="240" w:after="0"/>
      <w:contextualSpacing w:val="0"/>
    </w:pPr>
    <w:rPr>
      <w:rFonts w:ascii="Frutiger LT Com 65 Bold" w:hAnsi="Frutiger LT Com 65 Bold"/>
    </w:rPr>
  </w:style>
  <w:style w:type="paragraph" w:styleId="Verzeichnis2">
    <w:name w:val="toc 2"/>
    <w:basedOn w:val="Standard"/>
    <w:next w:val="Standard"/>
    <w:autoRedefine/>
    <w:uiPriority w:val="39"/>
    <w:semiHidden/>
    <w:rsid w:val="00D8734C"/>
    <w:pPr>
      <w:tabs>
        <w:tab w:val="left" w:leader="dot" w:pos="7697"/>
      </w:tabs>
      <w:spacing w:after="0"/>
      <w:contextualSpacing w:val="0"/>
    </w:pPr>
    <w:rPr>
      <w:noProof/>
    </w:rPr>
  </w:style>
  <w:style w:type="paragraph" w:styleId="Verzeichnis3">
    <w:name w:val="toc 3"/>
    <w:basedOn w:val="Standard"/>
    <w:next w:val="Standard"/>
    <w:autoRedefine/>
    <w:uiPriority w:val="39"/>
    <w:semiHidden/>
    <w:rsid w:val="00D8734C"/>
    <w:pPr>
      <w:tabs>
        <w:tab w:val="left" w:leader="dot" w:pos="7697"/>
      </w:tabs>
      <w:spacing w:after="0"/>
      <w:contextualSpacing w:val="0"/>
    </w:pPr>
  </w:style>
  <w:style w:type="paragraph" w:styleId="Verzeichnis4">
    <w:name w:val="toc 4"/>
    <w:basedOn w:val="Standard"/>
    <w:next w:val="Standard"/>
    <w:autoRedefine/>
    <w:semiHidden/>
    <w:rsid w:val="00D8734C"/>
    <w:pPr>
      <w:tabs>
        <w:tab w:val="left" w:leader="dot" w:pos="7697"/>
      </w:tabs>
      <w:spacing w:after="0"/>
      <w:contextualSpacing w:val="0"/>
    </w:pPr>
  </w:style>
  <w:style w:type="character" w:customStyle="1" w:styleId="berschrift1Zchn">
    <w:name w:val="Überschrift 1 Zchn"/>
    <w:link w:val="berschrift1"/>
    <w:uiPriority w:val="23"/>
    <w:semiHidden/>
    <w:rsid w:val="0020273F"/>
    <w:rPr>
      <w:rFonts w:ascii="Frutiger LT Com 65 Bold" w:hAnsi="Frutiger LT Com 65 Bold"/>
      <w:szCs w:val="24"/>
      <w:lang w:val="de-DE" w:eastAsia="de-DE"/>
    </w:rPr>
  </w:style>
  <w:style w:type="paragraph" w:styleId="Index1">
    <w:name w:val="index 1"/>
    <w:basedOn w:val="Standard"/>
    <w:next w:val="Standard"/>
    <w:autoRedefine/>
    <w:uiPriority w:val="99"/>
    <w:semiHidden/>
    <w:rsid w:val="006251E9"/>
    <w:pPr>
      <w:spacing w:after="480"/>
    </w:pPr>
  </w:style>
  <w:style w:type="paragraph" w:styleId="Indexberschrift">
    <w:name w:val="index heading"/>
    <w:basedOn w:val="Standard"/>
    <w:next w:val="Index1"/>
    <w:uiPriority w:val="99"/>
    <w:semiHidden/>
    <w:rsid w:val="006251E9"/>
    <w:rPr>
      <w:rFonts w:ascii="Arial" w:hAnsi="Arial" w:cs="Arial"/>
      <w:b/>
      <w:bCs/>
    </w:rPr>
  </w:style>
  <w:style w:type="paragraph" w:styleId="Verzeichnis5">
    <w:name w:val="toc 5"/>
    <w:basedOn w:val="Standard"/>
    <w:next w:val="Standard"/>
    <w:autoRedefine/>
    <w:semiHidden/>
    <w:rsid w:val="00933BBF"/>
    <w:pPr>
      <w:ind w:left="800"/>
    </w:pPr>
  </w:style>
  <w:style w:type="paragraph" w:styleId="Verzeichnis6">
    <w:name w:val="toc 6"/>
    <w:basedOn w:val="Standard"/>
    <w:next w:val="Standard"/>
    <w:autoRedefine/>
    <w:semiHidden/>
    <w:rsid w:val="00933BBF"/>
    <w:pPr>
      <w:ind w:left="1000"/>
    </w:pPr>
  </w:style>
  <w:style w:type="paragraph" w:styleId="Verzeichnis7">
    <w:name w:val="toc 7"/>
    <w:basedOn w:val="Standard"/>
    <w:next w:val="Standard"/>
    <w:autoRedefine/>
    <w:semiHidden/>
    <w:rsid w:val="00933BBF"/>
    <w:pPr>
      <w:ind w:left="1200"/>
    </w:pPr>
  </w:style>
  <w:style w:type="paragraph" w:styleId="Verzeichnis8">
    <w:name w:val="toc 8"/>
    <w:basedOn w:val="Standard"/>
    <w:next w:val="Standard"/>
    <w:autoRedefine/>
    <w:semiHidden/>
    <w:rsid w:val="00933BBF"/>
    <w:pPr>
      <w:ind w:left="1400"/>
    </w:pPr>
  </w:style>
  <w:style w:type="paragraph" w:styleId="Verzeichnis9">
    <w:name w:val="toc 9"/>
    <w:basedOn w:val="Standard"/>
    <w:next w:val="Standard"/>
    <w:autoRedefine/>
    <w:semiHidden/>
    <w:rsid w:val="00933BBF"/>
    <w:pPr>
      <w:ind w:left="1600"/>
    </w:pPr>
  </w:style>
  <w:style w:type="paragraph" w:customStyle="1" w:styleId="Hauptberschrift">
    <w:name w:val="#Hauptüberschrift"/>
    <w:basedOn w:val="berschrift1"/>
    <w:next w:val="Vorspann"/>
    <w:uiPriority w:val="3"/>
    <w:qFormat/>
    <w:rsid w:val="00D12D04"/>
    <w:pPr>
      <w:spacing w:before="0" w:line="350" w:lineRule="exact"/>
    </w:pPr>
    <w:rPr>
      <w:sz w:val="28"/>
    </w:rPr>
  </w:style>
  <w:style w:type="numbering" w:customStyle="1" w:styleId="Aufzhlung">
    <w:name w:val="#Aufzählung"/>
    <w:basedOn w:val="KeineListe"/>
    <w:rsid w:val="00D55BA9"/>
    <w:pPr>
      <w:numPr>
        <w:numId w:val="2"/>
      </w:numPr>
    </w:pPr>
  </w:style>
  <w:style w:type="table" w:customStyle="1" w:styleId="Tabelle">
    <w:name w:val="#Tabelle"/>
    <w:basedOn w:val="NormaleTabelle"/>
    <w:rsid w:val="00512BE9"/>
    <w:pPr>
      <w:spacing w:line="240" w:lineRule="exact"/>
    </w:pPr>
    <w:rPr>
      <w:rFonts w:ascii="Frutiger LT Com 45 Light" w:hAnsi="Frutiger LT Com 45 Light"/>
    </w:rPr>
    <w:tblPr>
      <w:tblStyleRowBandSize w:val="1"/>
      <w:tblBorders>
        <w:bottom w:val="dashSmallGap" w:sz="4" w:space="0" w:color="auto"/>
      </w:tblBorders>
      <w:tblCellMar>
        <w:top w:w="79" w:type="dxa"/>
        <w:left w:w="0" w:type="dxa"/>
        <w:bottom w:w="79" w:type="dxa"/>
      </w:tblCellMar>
    </w:tblPr>
    <w:tblStylePr w:type="firstRow">
      <w:rPr>
        <w:rFonts w:ascii="Frutiger LT Com 45 Light" w:hAnsi="Frutiger LT Com 45 Light"/>
        <w:color w:val="auto"/>
        <w:sz w:val="20"/>
      </w:rPr>
      <w:tblPr/>
      <w:tcPr>
        <w:tcBorders>
          <w:top w:val="nil"/>
          <w:left w:val="nil"/>
          <w:bottom w:val="single" w:sz="4" w:space="0" w:color="auto"/>
          <w:right w:val="nil"/>
          <w:insideH w:val="nil"/>
          <w:insideV w:val="nil"/>
        </w:tcBorders>
      </w:tcPr>
    </w:tblStylePr>
    <w:tblStylePr w:type="band1Horz">
      <w:rPr>
        <w:rFonts w:ascii="Frutiger 45 Light" w:hAnsi="Frutiger 45 Light"/>
        <w:sz w:val="20"/>
      </w:rPr>
      <w:tblPr/>
      <w:tcPr>
        <w:tcBorders>
          <w:bottom w:val="dashSmallGap" w:sz="4" w:space="0" w:color="auto"/>
          <w:insideH w:val="nil"/>
        </w:tcBorders>
      </w:tcPr>
    </w:tblStylePr>
    <w:tblStylePr w:type="band2Horz">
      <w:rPr>
        <w:rFonts w:ascii="Frutiger 45 Light" w:hAnsi="Frutiger 45 Light"/>
        <w:sz w:val="20"/>
      </w:rPr>
      <w:tblPr/>
      <w:tcPr>
        <w:tcBorders>
          <w:bottom w:val="dashSmallGap" w:sz="4" w:space="0" w:color="auto"/>
        </w:tcBorders>
      </w:tcPr>
    </w:tblStylePr>
  </w:style>
  <w:style w:type="paragraph" w:customStyle="1" w:styleId="TabelleKopf">
    <w:name w:val="#Tabelle Kopf"/>
    <w:basedOn w:val="Standard"/>
    <w:uiPriority w:val="49"/>
    <w:rsid w:val="00D500D4"/>
    <w:pPr>
      <w:spacing w:after="0"/>
      <w:contextualSpacing w:val="0"/>
    </w:pPr>
    <w:rPr>
      <w:rFonts w:ascii="Frutiger LT Com 65 Bold" w:hAnsi="Frutiger LT Com 65 Bold"/>
    </w:rPr>
  </w:style>
  <w:style w:type="paragraph" w:customStyle="1" w:styleId="TabelleBody">
    <w:name w:val="#Tabelle Body"/>
    <w:basedOn w:val="Standard"/>
    <w:uiPriority w:val="49"/>
    <w:rsid w:val="00D500D4"/>
    <w:pPr>
      <w:spacing w:after="0"/>
      <w:contextualSpacing w:val="0"/>
    </w:pPr>
  </w:style>
  <w:style w:type="paragraph" w:styleId="Funotentext">
    <w:name w:val="footnote text"/>
    <w:basedOn w:val="Standard"/>
    <w:semiHidden/>
    <w:rsid w:val="004D6823"/>
    <w:pPr>
      <w:pBdr>
        <w:top w:val="dashSmallGap" w:sz="4" w:space="4" w:color="auto"/>
      </w:pBdr>
      <w:tabs>
        <w:tab w:val="left" w:pos="227"/>
      </w:tabs>
      <w:spacing w:after="220" w:line="220" w:lineRule="exact"/>
      <w:ind w:left="113" w:hanging="113"/>
    </w:pPr>
    <w:rPr>
      <w:sz w:val="16"/>
    </w:rPr>
  </w:style>
  <w:style w:type="character" w:styleId="Funotenzeichen">
    <w:name w:val="footnote reference"/>
    <w:semiHidden/>
    <w:rsid w:val="00B713B3"/>
    <w:rPr>
      <w:sz w:val="18"/>
      <w:vertAlign w:val="superscript"/>
    </w:rPr>
  </w:style>
  <w:style w:type="paragraph" w:styleId="Dokumentstruktur">
    <w:name w:val="Document Map"/>
    <w:basedOn w:val="Standard"/>
    <w:semiHidden/>
    <w:rsid w:val="00B27338"/>
    <w:pPr>
      <w:shd w:val="clear" w:color="auto" w:fill="000080"/>
    </w:pPr>
    <w:rPr>
      <w:rFonts w:ascii="Tahoma" w:hAnsi="Tahoma" w:cs="Tahoma"/>
      <w:szCs w:val="20"/>
    </w:rPr>
  </w:style>
  <w:style w:type="paragraph" w:styleId="Abbildungsverzeichnis">
    <w:name w:val="table of figures"/>
    <w:basedOn w:val="Standard"/>
    <w:next w:val="Standard"/>
    <w:uiPriority w:val="99"/>
    <w:semiHidden/>
    <w:rsid w:val="00857E4F"/>
    <w:pPr>
      <w:tabs>
        <w:tab w:val="left" w:pos="851"/>
        <w:tab w:val="left" w:leader="dot" w:pos="7694"/>
      </w:tabs>
      <w:ind w:left="851" w:hanging="851"/>
    </w:pPr>
  </w:style>
  <w:style w:type="paragraph" w:customStyle="1" w:styleId="Tabellenunterschrift">
    <w:name w:val="#Tabellenunterschrift"/>
    <w:basedOn w:val="Bildunterschrift"/>
    <w:next w:val="Standard"/>
    <w:uiPriority w:val="29"/>
    <w:qFormat/>
    <w:rsid w:val="00EE3C5A"/>
    <w:rPr>
      <w:noProof/>
      <w:lang w:val="en-US" w:eastAsia="en-US"/>
    </w:rPr>
  </w:style>
  <w:style w:type="numbering" w:customStyle="1" w:styleId="AufzhlungPunkt">
    <w:name w:val="#Aufzählung Punkt"/>
    <w:basedOn w:val="KeineListe"/>
    <w:rsid w:val="00D55BA9"/>
    <w:pPr>
      <w:numPr>
        <w:numId w:val="4"/>
      </w:numPr>
    </w:pPr>
  </w:style>
  <w:style w:type="numbering" w:customStyle="1" w:styleId="AufzhlungStrich">
    <w:name w:val="#Aufzählung Strich"/>
    <w:basedOn w:val="AufzhlungPunkt"/>
    <w:rsid w:val="00D55BA9"/>
    <w:pPr>
      <w:numPr>
        <w:numId w:val="5"/>
      </w:numPr>
    </w:pPr>
  </w:style>
  <w:style w:type="paragraph" w:customStyle="1" w:styleId="Titel">
    <w:name w:val="#Titel"/>
    <w:basedOn w:val="Einrichtungszeile"/>
    <w:uiPriority w:val="2"/>
    <w:qFormat/>
    <w:rsid w:val="004E5059"/>
    <w:pPr>
      <w:framePr w:w="7467" w:h="1128" w:hRule="exact" w:wrap="notBeside" w:vAnchor="page" w:hAnchor="text" w:x="-27" w:y="3925"/>
      <w:spacing w:line="560" w:lineRule="atLeast"/>
    </w:pPr>
    <w:rPr>
      <w:spacing w:val="22"/>
      <w:sz w:val="48"/>
    </w:rPr>
  </w:style>
  <w:style w:type="paragraph" w:customStyle="1" w:styleId="Punkt-Liste">
    <w:name w:val="Punkt-Liste"/>
    <w:basedOn w:val="Standard"/>
    <w:semiHidden/>
    <w:rsid w:val="007508C5"/>
    <w:pPr>
      <w:numPr>
        <w:numId w:val="6"/>
      </w:numPr>
      <w:spacing w:after="0"/>
      <w:contextualSpacing w:val="0"/>
    </w:pPr>
    <w:rPr>
      <w:szCs w:val="20"/>
    </w:rPr>
  </w:style>
  <w:style w:type="paragraph" w:styleId="Listennummer2">
    <w:name w:val="List Number 2"/>
    <w:basedOn w:val="Standard"/>
    <w:semiHidden/>
    <w:rsid w:val="005D22AA"/>
    <w:pPr>
      <w:numPr>
        <w:numId w:val="1"/>
      </w:numPr>
    </w:pPr>
  </w:style>
  <w:style w:type="character" w:styleId="Seitenzahl">
    <w:name w:val="page number"/>
    <w:basedOn w:val="Absatz-Standardschriftart"/>
    <w:semiHidden/>
    <w:rsid w:val="00A30ABC"/>
  </w:style>
  <w:style w:type="paragraph" w:customStyle="1" w:styleId="Strich-Liste">
    <w:name w:val="Strich-Liste"/>
    <w:basedOn w:val="Punkt-Liste"/>
    <w:semiHidden/>
    <w:rsid w:val="007508C5"/>
    <w:pPr>
      <w:numPr>
        <w:numId w:val="7"/>
      </w:numPr>
    </w:pPr>
  </w:style>
  <w:style w:type="paragraph" w:customStyle="1" w:styleId="StandardmitAbstandnach">
    <w:name w:val="#Standard mit Abstand nach"/>
    <w:basedOn w:val="Standard"/>
    <w:uiPriority w:val="6"/>
    <w:qFormat/>
    <w:rsid w:val="007508C5"/>
    <w:pPr>
      <w:contextualSpacing w:val="0"/>
    </w:pPr>
    <w:rPr>
      <w:szCs w:val="20"/>
    </w:rPr>
  </w:style>
  <w:style w:type="paragraph" w:styleId="Liste">
    <w:name w:val="List"/>
    <w:basedOn w:val="Standard"/>
    <w:semiHidden/>
    <w:rsid w:val="00EE2E64"/>
    <w:pPr>
      <w:numPr>
        <w:numId w:val="8"/>
      </w:numPr>
      <w:spacing w:after="0"/>
      <w:contextualSpacing w:val="0"/>
    </w:pPr>
    <w:rPr>
      <w:szCs w:val="20"/>
    </w:rPr>
  </w:style>
  <w:style w:type="paragraph" w:styleId="Sprechblasentext">
    <w:name w:val="Balloon Text"/>
    <w:basedOn w:val="Standard"/>
    <w:link w:val="SprechblasentextZchn"/>
    <w:semiHidden/>
    <w:rsid w:val="00A27F80"/>
    <w:pPr>
      <w:spacing w:after="0" w:line="240" w:lineRule="auto"/>
    </w:pPr>
    <w:rPr>
      <w:rFonts w:ascii="Tahoma" w:hAnsi="Tahoma" w:cs="Tahoma"/>
      <w:sz w:val="16"/>
      <w:szCs w:val="16"/>
    </w:rPr>
  </w:style>
  <w:style w:type="character" w:customStyle="1" w:styleId="SprechblasentextZchn">
    <w:name w:val="Sprechblasentext Zchn"/>
    <w:link w:val="Sprechblasentext"/>
    <w:semiHidden/>
    <w:rsid w:val="000C5C65"/>
    <w:rPr>
      <w:rFonts w:ascii="Tahoma" w:hAnsi="Tahoma" w:cs="Tahoma"/>
      <w:sz w:val="16"/>
      <w:szCs w:val="16"/>
      <w:lang w:val="de-DE" w:eastAsia="de-DE"/>
    </w:rPr>
  </w:style>
  <w:style w:type="character" w:customStyle="1" w:styleId="mw-headline">
    <w:name w:val="mw-headline"/>
    <w:basedOn w:val="Absatz-Standardschriftart"/>
    <w:semiHidden/>
    <w:rsid w:val="00B172B6"/>
  </w:style>
  <w:style w:type="paragraph" w:styleId="Listenabsatz">
    <w:name w:val="List Paragraph"/>
    <w:basedOn w:val="Standard"/>
    <w:uiPriority w:val="34"/>
    <w:semiHidden/>
    <w:qFormat/>
    <w:rsid w:val="002F33B0"/>
    <w:pPr>
      <w:ind w:left="720"/>
    </w:pPr>
  </w:style>
  <w:style w:type="character" w:customStyle="1" w:styleId="editsection">
    <w:name w:val="editsection"/>
    <w:basedOn w:val="Absatz-Standardschriftart"/>
    <w:semiHidden/>
    <w:rsid w:val="00EB786C"/>
  </w:style>
  <w:style w:type="paragraph" w:styleId="StandardWeb">
    <w:name w:val="Normal (Web)"/>
    <w:basedOn w:val="Standard"/>
    <w:uiPriority w:val="99"/>
    <w:rsid w:val="00EB786C"/>
    <w:pPr>
      <w:spacing w:before="100" w:beforeAutospacing="1" w:after="100" w:afterAutospacing="1" w:line="240" w:lineRule="auto"/>
      <w:contextualSpacing w:val="0"/>
    </w:pPr>
    <w:rPr>
      <w:rFonts w:ascii="Times New Roman" w:hAnsi="Times New Roman"/>
      <w:sz w:val="24"/>
    </w:rPr>
  </w:style>
  <w:style w:type="paragraph" w:customStyle="1" w:styleId="LebenderKolumnentitel1">
    <w:name w:val="#Lebender Kolumnentitel 1"/>
    <w:basedOn w:val="Standard"/>
    <w:next w:val="LebenderKolumnentitel2"/>
    <w:link w:val="LebenderKolumnentitel1Zchn"/>
    <w:uiPriority w:val="11"/>
    <w:qFormat/>
    <w:rsid w:val="00E37911"/>
    <w:pPr>
      <w:framePr w:w="2342" w:wrap="around" w:vAnchor="page" w:hAnchor="margin" w:x="7695" w:y="4140"/>
      <w:pBdr>
        <w:top w:val="dashSmallGap" w:sz="4" w:space="2" w:color="auto"/>
        <w:bottom w:val="dashSmallGap" w:sz="4" w:space="2" w:color="auto"/>
      </w:pBdr>
      <w:tabs>
        <w:tab w:val="left" w:pos="0"/>
        <w:tab w:val="left" w:pos="57"/>
      </w:tabs>
      <w:spacing w:after="0" w:line="240" w:lineRule="exact"/>
      <w:contextualSpacing w:val="0"/>
    </w:pPr>
    <w:rPr>
      <w:rFonts w:ascii="Frutiger LT Com 65 Bold" w:hAnsi="Frutiger LT Com 65 Bold"/>
      <w:caps/>
      <w:noProof/>
      <w:spacing w:val="6"/>
      <w:sz w:val="16"/>
    </w:rPr>
  </w:style>
  <w:style w:type="character" w:customStyle="1" w:styleId="LebenderKolumnentitel1Zchn">
    <w:name w:val="#Lebender Kolumnentitel 1 Zchn"/>
    <w:link w:val="LebenderKolumnentitel1"/>
    <w:uiPriority w:val="11"/>
    <w:rsid w:val="00E37911"/>
    <w:rPr>
      <w:rFonts w:ascii="Frutiger LT Com 65 Bold" w:hAnsi="Frutiger LT Com 65 Bold"/>
      <w:caps/>
      <w:noProof/>
      <w:spacing w:val="6"/>
      <w:sz w:val="16"/>
      <w:szCs w:val="24"/>
      <w:lang w:val="de-DE" w:eastAsia="de-DE"/>
    </w:rPr>
  </w:style>
  <w:style w:type="paragraph" w:customStyle="1" w:styleId="Fuzeilehinten">
    <w:name w:val="Fußzeile_hinten"/>
    <w:basedOn w:val="Fuzeile"/>
    <w:uiPriority w:val="38"/>
    <w:semiHidden/>
    <w:qFormat/>
    <w:rsid w:val="00992AFD"/>
    <w:pPr>
      <w:framePr w:w="10036" w:wrap="notBeside" w:hAnchor="text" w:yAlign="bottom"/>
      <w:pBdr>
        <w:top w:val="none" w:sz="0" w:space="0" w:color="auto"/>
      </w:pBdr>
    </w:pPr>
    <w:rPr>
      <w:color w:val="FFFFFF"/>
    </w:rPr>
  </w:style>
  <w:style w:type="character" w:styleId="Platzhaltertext">
    <w:name w:val="Placeholder Text"/>
    <w:uiPriority w:val="99"/>
    <w:semiHidden/>
    <w:rsid w:val="008954C0"/>
    <w:rPr>
      <w:color w:val="808080"/>
    </w:rPr>
  </w:style>
  <w:style w:type="paragraph" w:customStyle="1" w:styleId="berschriftimText">
    <w:name w:val="#Überschrift im Text"/>
    <w:basedOn w:val="Standard"/>
    <w:next w:val="Standard"/>
    <w:uiPriority w:val="5"/>
    <w:qFormat/>
    <w:rsid w:val="0020273F"/>
    <w:pPr>
      <w:spacing w:before="480" w:line="240" w:lineRule="exact"/>
    </w:pPr>
    <w:rPr>
      <w:rFonts w:ascii="Frutiger LT Com 65 Bold" w:hAnsi="Frutiger LT Com 65 Bold"/>
    </w:rPr>
  </w:style>
  <w:style w:type="paragraph" w:customStyle="1" w:styleId="09Fuzeile45811Liniedarber">
    <w:name w:val="09 | Fußzeile | 45 | 8/11 | Linie darüber"/>
    <w:basedOn w:val="Standard"/>
    <w:uiPriority w:val="99"/>
    <w:rsid w:val="00D45DE8"/>
    <w:pPr>
      <w:pBdr>
        <w:top w:val="single" w:sz="4" w:space="12" w:color="auto"/>
      </w:pBdr>
      <w:tabs>
        <w:tab w:val="left" w:pos="2565"/>
        <w:tab w:val="left" w:pos="5131"/>
        <w:tab w:val="left" w:pos="7696"/>
        <w:tab w:val="right" w:pos="10029"/>
      </w:tabs>
      <w:autoSpaceDE w:val="0"/>
      <w:autoSpaceDN w:val="0"/>
      <w:adjustRightInd w:val="0"/>
      <w:spacing w:after="0" w:line="220" w:lineRule="atLeast"/>
      <w:contextualSpacing w:val="0"/>
      <w:textAlignment w:val="center"/>
    </w:pPr>
    <w:rPr>
      <w:rFonts w:cs="Frutiger LT Com 45 Light"/>
      <w:color w:val="000000"/>
      <w:sz w:val="16"/>
      <w:szCs w:val="16"/>
      <w:lang w:eastAsia="en-US"/>
    </w:rPr>
  </w:style>
  <w:style w:type="character" w:customStyle="1" w:styleId="09FuzeileAuszeichnung65811">
    <w:name w:val="09 | Fußzeile | Auszeichnung | 65 | 8/11"/>
    <w:uiPriority w:val="99"/>
    <w:rsid w:val="00D45DE8"/>
    <w:rPr>
      <w:rFonts w:ascii="Frutiger LT Com 45 Light" w:hAnsi="Frutiger LT Com 45 Light" w:cs="Frutiger LT Com 45 Light"/>
      <w:b/>
      <w:bCs/>
      <w:sz w:val="16"/>
      <w:szCs w:val="16"/>
    </w:rPr>
  </w:style>
  <w:style w:type="character" w:customStyle="1" w:styleId="09FuzeileSonderma-0">
    <w:name w:val="09 | Fußzeile | Sondermaß | @ | -0"/>
    <w:aliases w:val="5 pt Grundlinienversatz"/>
    <w:uiPriority w:val="99"/>
    <w:rsid w:val="00D45DE8"/>
  </w:style>
  <w:style w:type="paragraph" w:customStyle="1" w:styleId="06Bildtext65812">
    <w:name w:val="06 | Bildtext | 65 | 8/12"/>
    <w:basedOn w:val="Standard"/>
    <w:uiPriority w:val="99"/>
    <w:rsid w:val="00F31962"/>
    <w:pPr>
      <w:tabs>
        <w:tab w:val="left" w:pos="260"/>
        <w:tab w:val="left" w:pos="510"/>
      </w:tabs>
      <w:autoSpaceDE w:val="0"/>
      <w:autoSpaceDN w:val="0"/>
      <w:adjustRightInd w:val="0"/>
      <w:spacing w:after="0"/>
      <w:contextualSpacing w:val="0"/>
      <w:textAlignment w:val="center"/>
    </w:pPr>
    <w:rPr>
      <w:rFonts w:cs="Frutiger LT Com 45 Light"/>
      <w:b/>
      <w:bCs/>
      <w:color w:val="000000"/>
      <w:sz w:val="16"/>
      <w:szCs w:val="16"/>
      <w:lang w:eastAsia="en-US"/>
    </w:rPr>
  </w:style>
  <w:style w:type="paragraph" w:customStyle="1" w:styleId="10InZusammenarbeitmit75812Liniedarber">
    <w:name w:val="10 | In Zusammenarbeit mit | 75 | 8/12 Linie darüber"/>
    <w:basedOn w:val="Standard"/>
    <w:uiPriority w:val="99"/>
    <w:rsid w:val="0017275D"/>
    <w:pPr>
      <w:pBdr>
        <w:top w:val="dashSmallGap" w:sz="5" w:space="12" w:color="auto"/>
      </w:pBdr>
      <w:suppressAutoHyphens/>
      <w:autoSpaceDE w:val="0"/>
      <w:autoSpaceDN w:val="0"/>
      <w:adjustRightInd w:val="0"/>
      <w:spacing w:after="0"/>
      <w:ind w:left="57"/>
      <w:contextualSpacing w:val="0"/>
      <w:textAlignment w:val="center"/>
    </w:pPr>
    <w:rPr>
      <w:rFonts w:ascii="Frutiger LT Com 55 Roman" w:hAnsi="Frutiger LT Com 55 Roman" w:cs="Frutiger LT Com 55 Roman"/>
      <w:caps/>
      <w:color w:val="000000"/>
      <w:spacing w:val="20"/>
      <w:sz w:val="16"/>
      <w:szCs w:val="16"/>
      <w:lang w:eastAsia="en-US"/>
    </w:rPr>
  </w:style>
  <w:style w:type="paragraph" w:customStyle="1" w:styleId="BasicParagraph">
    <w:name w:val="[Basic Paragraph]"/>
    <w:basedOn w:val="Standard"/>
    <w:uiPriority w:val="99"/>
    <w:rsid w:val="0083166C"/>
    <w:pPr>
      <w:autoSpaceDE w:val="0"/>
      <w:autoSpaceDN w:val="0"/>
      <w:adjustRightInd w:val="0"/>
      <w:spacing w:after="0"/>
      <w:contextualSpacing w:val="0"/>
      <w:textAlignment w:val="center"/>
    </w:pPr>
    <w:rPr>
      <w:rFonts w:cs="Frutiger LT Com 45 Light"/>
      <w:color w:val="000000"/>
      <w:szCs w:val="20"/>
      <w:lang w:eastAsia="en-US"/>
    </w:rPr>
  </w:style>
  <w:style w:type="character" w:styleId="BesuchterHyperlink">
    <w:name w:val="FollowedHyperlink"/>
    <w:semiHidden/>
    <w:rsid w:val="002758DD"/>
    <w:rPr>
      <w:color w:val="800080"/>
      <w:u w:val="single"/>
    </w:rPr>
  </w:style>
  <w:style w:type="character" w:styleId="Hervorhebung">
    <w:name w:val="Emphasis"/>
    <w:qFormat/>
    <w:rsid w:val="00396373"/>
    <w:rPr>
      <w:i/>
      <w:iCs/>
    </w:rPr>
  </w:style>
  <w:style w:type="paragraph" w:styleId="KeinLeerraum">
    <w:name w:val="No Spacing"/>
    <w:uiPriority w:val="99"/>
    <w:qFormat/>
    <w:rsid w:val="0088277D"/>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uiPriority="23"/>
    <w:lsdException w:name="heading 2" w:uiPriority="2" w:qFormat="1"/>
    <w:lsdException w:name="heading 3" w:uiPriority="2" w:qFormat="1"/>
    <w:lsdException w:name="heading 4" w:uiPriority="2" w:qFormat="1"/>
    <w:lsdException w:name="heading 5" w:qFormat="1"/>
    <w:lsdException w:name="heading 6" w:qFormat="1"/>
    <w:lsdException w:name="heading 7" w:qFormat="1"/>
    <w:lsdException w:name="heading 8" w:qFormat="1"/>
    <w:lsdException w:name="heading 9" w:qFormat="1"/>
    <w:lsdException w:name="index 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Normal Indent" w:semiHidden="1"/>
    <w:lsdException w:name="annotation text" w:semiHidden="1"/>
    <w:lsdException w:name="footer" w:uiPriority="36"/>
    <w:lsdException w:name="index heading" w:uiPriority="99"/>
    <w:lsdException w:name="caption" w:semiHidden="1" w:qFormat="1"/>
    <w:lsdException w:name="table of figures" w:uiPriority="99"/>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FollowedHyperlink" w:semiHidden="1"/>
    <w:lsdException w:name="Strong" w:semiHidden="1" w:qFormat="1"/>
    <w:lsdException w:name="Emphasis" w:semiHidden="1" w:qFormat="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Standard">
    <w:name w:val="Normal"/>
    <w:aliases w:val="#Standard"/>
    <w:uiPriority w:val="5"/>
    <w:qFormat/>
    <w:rsid w:val="0020273F"/>
    <w:pPr>
      <w:spacing w:after="240" w:line="240" w:lineRule="atLeast"/>
      <w:contextualSpacing/>
    </w:pPr>
    <w:rPr>
      <w:rFonts w:ascii="Frutiger LT Com 45 Light" w:hAnsi="Frutiger LT Com 45 Light"/>
      <w:szCs w:val="24"/>
    </w:rPr>
  </w:style>
  <w:style w:type="paragraph" w:styleId="berschrift1">
    <w:name w:val="heading 1"/>
    <w:basedOn w:val="Standard"/>
    <w:next w:val="Standard"/>
    <w:link w:val="berschrift1Zchn"/>
    <w:uiPriority w:val="23"/>
    <w:semiHidden/>
    <w:rsid w:val="00AE59AA"/>
    <w:pPr>
      <w:spacing w:before="480" w:line="240" w:lineRule="exact"/>
      <w:outlineLvl w:val="0"/>
    </w:pPr>
    <w:rPr>
      <w:rFonts w:ascii="Frutiger LT Com 65 Bold" w:hAnsi="Frutiger LT Com 65 Bold"/>
    </w:rPr>
  </w:style>
  <w:style w:type="paragraph" w:styleId="berschrift2">
    <w:name w:val="heading 2"/>
    <w:basedOn w:val="berschrift1"/>
    <w:next w:val="Standard"/>
    <w:uiPriority w:val="17"/>
    <w:semiHidden/>
    <w:qFormat/>
    <w:rsid w:val="006A3885"/>
    <w:pPr>
      <w:outlineLvl w:val="1"/>
    </w:pPr>
  </w:style>
  <w:style w:type="paragraph" w:styleId="berschrift3">
    <w:name w:val="heading 3"/>
    <w:basedOn w:val="berschrift2"/>
    <w:next w:val="Standard"/>
    <w:uiPriority w:val="19"/>
    <w:semiHidden/>
    <w:qFormat/>
    <w:rsid w:val="006A3885"/>
    <w:pPr>
      <w:outlineLvl w:val="2"/>
    </w:pPr>
  </w:style>
  <w:style w:type="paragraph" w:styleId="berschrift4">
    <w:name w:val="heading 4"/>
    <w:basedOn w:val="berschrift3"/>
    <w:next w:val="Standard"/>
    <w:uiPriority w:val="21"/>
    <w:semiHidden/>
    <w:qFormat/>
    <w:rsid w:val="006A3885"/>
    <w:pPr>
      <w:outlineLvl w:val="3"/>
    </w:pPr>
  </w:style>
  <w:style w:type="paragraph" w:styleId="berschrift5">
    <w:name w:val="heading 5"/>
    <w:basedOn w:val="berschrift4"/>
    <w:next w:val="Standard"/>
    <w:semiHidden/>
    <w:qFormat/>
    <w:rsid w:val="000C09C6"/>
    <w:pPr>
      <w:numPr>
        <w:ilvl w:val="4"/>
      </w:numPr>
      <w:outlineLvl w:val="4"/>
    </w:pPr>
  </w:style>
  <w:style w:type="paragraph" w:styleId="berschrift6">
    <w:name w:val="heading 6"/>
    <w:basedOn w:val="berschrift5"/>
    <w:next w:val="Standard"/>
    <w:semiHidden/>
    <w:qFormat/>
    <w:rsid w:val="000C09C6"/>
    <w:pPr>
      <w:numPr>
        <w:ilvl w:val="5"/>
      </w:numPr>
      <w:outlineLvl w:val="5"/>
    </w:pPr>
  </w:style>
  <w:style w:type="paragraph" w:styleId="berschrift7">
    <w:name w:val="heading 7"/>
    <w:basedOn w:val="berschrift4"/>
    <w:next w:val="Standard"/>
    <w:semiHidden/>
    <w:qFormat/>
    <w:rsid w:val="000C09C6"/>
    <w:pPr>
      <w:numPr>
        <w:ilvl w:val="6"/>
      </w:numPr>
      <w:outlineLvl w:val="6"/>
    </w:pPr>
  </w:style>
  <w:style w:type="paragraph" w:styleId="berschrift8">
    <w:name w:val="heading 8"/>
    <w:basedOn w:val="berschrift4"/>
    <w:next w:val="Standard"/>
    <w:semiHidden/>
    <w:qFormat/>
    <w:rsid w:val="000C09C6"/>
    <w:pPr>
      <w:numPr>
        <w:ilvl w:val="7"/>
      </w:numPr>
      <w:outlineLvl w:val="7"/>
    </w:pPr>
  </w:style>
  <w:style w:type="paragraph" w:styleId="berschrift9">
    <w:name w:val="heading 9"/>
    <w:basedOn w:val="berschrift4"/>
    <w:next w:val="Standard"/>
    <w:semiHidden/>
    <w:qFormat/>
    <w:rsid w:val="000C09C6"/>
    <w:pPr>
      <w:numPr>
        <w:ilvl w:val="8"/>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richtungszeile">
    <w:name w:val="#Einrichtungszeile"/>
    <w:basedOn w:val="Standard"/>
    <w:rsid w:val="00194C67"/>
    <w:rPr>
      <w:rFonts w:ascii="Frutiger LT Com 65 Bold" w:hAnsi="Frutiger LT Com 65 Bold"/>
      <w:caps/>
      <w:spacing w:val="19"/>
      <w:sz w:val="16"/>
    </w:rPr>
  </w:style>
  <w:style w:type="paragraph" w:customStyle="1" w:styleId="Vorspann">
    <w:name w:val="#Vorspann"/>
    <w:basedOn w:val="Standard"/>
    <w:uiPriority w:val="7"/>
    <w:qFormat/>
    <w:rsid w:val="00AE59AA"/>
    <w:rPr>
      <w:rFonts w:ascii="Frutiger LT Com 65 Bold" w:hAnsi="Frutiger LT Com 65 Bold"/>
      <w:spacing w:val="-1"/>
    </w:rPr>
  </w:style>
  <w:style w:type="paragraph" w:customStyle="1" w:styleId="Fuzeilefett">
    <w:name w:val="Fußzeile_fett"/>
    <w:basedOn w:val="Fuzeile"/>
    <w:link w:val="FuzeilefettZchn"/>
    <w:uiPriority w:val="37"/>
    <w:qFormat/>
    <w:rsid w:val="00CC46D7"/>
    <w:rPr>
      <w:rFonts w:ascii="Frutiger LT Com 65 Bold" w:hAnsi="Frutiger LT Com 65 Bold"/>
    </w:rPr>
  </w:style>
  <w:style w:type="character" w:customStyle="1" w:styleId="FuzeileZchn">
    <w:name w:val="Fußzeile Zchn"/>
    <w:link w:val="Fuzeile"/>
    <w:uiPriority w:val="36"/>
    <w:rsid w:val="00992AFD"/>
    <w:rPr>
      <w:rFonts w:ascii="Frutiger LT Com 45 Light" w:hAnsi="Frutiger LT Com 45 Light"/>
      <w:sz w:val="16"/>
      <w:szCs w:val="24"/>
      <w:lang w:val="de-DE" w:eastAsia="de-DE"/>
    </w:rPr>
  </w:style>
  <w:style w:type="paragraph" w:customStyle="1" w:styleId="LebenderKolumnentitel2">
    <w:name w:val="#Lebender Kolumnentitel 2"/>
    <w:basedOn w:val="LebenderKolumnentitel1"/>
    <w:uiPriority w:val="11"/>
    <w:qFormat/>
    <w:rsid w:val="00205BDB"/>
    <w:pPr>
      <w:framePr w:wrap="around"/>
    </w:pPr>
    <w:rPr>
      <w:rFonts w:ascii="Frutiger LT Com 45 Light" w:hAnsi="Frutiger LT Com 45 Light"/>
      <w:caps w:val="0"/>
      <w:spacing w:val="0"/>
    </w:rPr>
  </w:style>
  <w:style w:type="paragraph" w:customStyle="1" w:styleId="Bildunterschrift">
    <w:name w:val="#Bildunterschrift"/>
    <w:basedOn w:val="Standard"/>
    <w:next w:val="Standard"/>
    <w:uiPriority w:val="28"/>
    <w:qFormat/>
    <w:rsid w:val="00680145"/>
    <w:pPr>
      <w:contextualSpacing w:val="0"/>
    </w:pPr>
    <w:rPr>
      <w:rFonts w:ascii="Frutiger LT Com 65 Bold" w:hAnsi="Frutiger LT Com 65 Bold"/>
      <w:sz w:val="16"/>
    </w:rPr>
  </w:style>
  <w:style w:type="character" w:customStyle="1" w:styleId="FuzeilefettZchn">
    <w:name w:val="Fußzeile_fett Zchn"/>
    <w:link w:val="Fuzeilefett"/>
    <w:uiPriority w:val="37"/>
    <w:rsid w:val="00992AFD"/>
    <w:rPr>
      <w:rFonts w:ascii="Frutiger LT Com 65 Bold" w:hAnsi="Frutiger LT Com 65 Bold"/>
      <w:sz w:val="16"/>
      <w:szCs w:val="24"/>
      <w:lang w:val="de-DE" w:eastAsia="de-DE"/>
    </w:rPr>
  </w:style>
  <w:style w:type="paragraph" w:styleId="Kopfzeile">
    <w:name w:val="header"/>
    <w:basedOn w:val="Standard"/>
    <w:semiHidden/>
    <w:rsid w:val="007846E9"/>
    <w:pPr>
      <w:tabs>
        <w:tab w:val="center" w:pos="4536"/>
        <w:tab w:val="right" w:pos="9072"/>
      </w:tabs>
    </w:pPr>
  </w:style>
  <w:style w:type="paragraph" w:styleId="Fuzeile">
    <w:name w:val="footer"/>
    <w:basedOn w:val="Standard"/>
    <w:link w:val="FuzeileZchn"/>
    <w:uiPriority w:val="36"/>
    <w:rsid w:val="00CF79EF"/>
    <w:pPr>
      <w:pBdr>
        <w:top w:val="single" w:sz="4" w:space="3" w:color="auto"/>
      </w:pBdr>
      <w:tabs>
        <w:tab w:val="center" w:pos="4536"/>
        <w:tab w:val="right" w:pos="9072"/>
      </w:tabs>
      <w:spacing w:after="0" w:line="220" w:lineRule="atLeast"/>
      <w:ind w:right="-2569"/>
      <w:contextualSpacing w:val="0"/>
    </w:pPr>
    <w:rPr>
      <w:sz w:val="16"/>
    </w:rPr>
  </w:style>
  <w:style w:type="paragraph" w:customStyle="1" w:styleId="Partnerlogo">
    <w:name w:val="#Partnerlogo"/>
    <w:basedOn w:val="Standard"/>
    <w:semiHidden/>
    <w:rsid w:val="007B03A9"/>
    <w:pPr>
      <w:framePr w:w="2688" w:h="1701" w:hRule="exact" w:wrap="notBeside" w:vAnchor="page" w:hAnchor="page" w:x="8075" w:y="13501"/>
      <w:pBdr>
        <w:top w:val="dashSmallGap" w:sz="4" w:space="1" w:color="auto"/>
      </w:pBdr>
    </w:pPr>
    <w:rPr>
      <w:rFonts w:ascii="Frutiger LT Com 75 Black" w:hAnsi="Frutiger LT Com 75 Black"/>
      <w:caps/>
      <w:spacing w:val="16"/>
      <w:sz w:val="16"/>
    </w:rPr>
  </w:style>
  <w:style w:type="table" w:styleId="Tabellenraster">
    <w:name w:val="Table Grid"/>
    <w:basedOn w:val="NormaleTabelle"/>
    <w:rsid w:val="00375218"/>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6A2519"/>
    <w:rPr>
      <w:color w:val="0000FF"/>
      <w:u w:val="single"/>
    </w:rPr>
  </w:style>
  <w:style w:type="paragraph" w:styleId="Verzeichnis1">
    <w:name w:val="toc 1"/>
    <w:basedOn w:val="Standard"/>
    <w:next w:val="Standard"/>
    <w:autoRedefine/>
    <w:uiPriority w:val="39"/>
    <w:semiHidden/>
    <w:rsid w:val="007E2DA0"/>
    <w:pPr>
      <w:tabs>
        <w:tab w:val="left" w:leader="dot" w:pos="7697"/>
      </w:tabs>
      <w:spacing w:before="240" w:after="0"/>
      <w:contextualSpacing w:val="0"/>
    </w:pPr>
    <w:rPr>
      <w:rFonts w:ascii="Frutiger LT Com 65 Bold" w:hAnsi="Frutiger LT Com 65 Bold"/>
    </w:rPr>
  </w:style>
  <w:style w:type="paragraph" w:styleId="Verzeichnis2">
    <w:name w:val="toc 2"/>
    <w:basedOn w:val="Standard"/>
    <w:next w:val="Standard"/>
    <w:autoRedefine/>
    <w:uiPriority w:val="39"/>
    <w:semiHidden/>
    <w:rsid w:val="00D8734C"/>
    <w:pPr>
      <w:tabs>
        <w:tab w:val="left" w:leader="dot" w:pos="7697"/>
      </w:tabs>
      <w:spacing w:after="0"/>
      <w:contextualSpacing w:val="0"/>
    </w:pPr>
    <w:rPr>
      <w:noProof/>
    </w:rPr>
  </w:style>
  <w:style w:type="paragraph" w:styleId="Verzeichnis3">
    <w:name w:val="toc 3"/>
    <w:basedOn w:val="Standard"/>
    <w:next w:val="Standard"/>
    <w:autoRedefine/>
    <w:uiPriority w:val="39"/>
    <w:semiHidden/>
    <w:rsid w:val="00D8734C"/>
    <w:pPr>
      <w:tabs>
        <w:tab w:val="left" w:leader="dot" w:pos="7697"/>
      </w:tabs>
      <w:spacing w:after="0"/>
      <w:contextualSpacing w:val="0"/>
    </w:pPr>
  </w:style>
  <w:style w:type="paragraph" w:styleId="Verzeichnis4">
    <w:name w:val="toc 4"/>
    <w:basedOn w:val="Standard"/>
    <w:next w:val="Standard"/>
    <w:autoRedefine/>
    <w:semiHidden/>
    <w:rsid w:val="00D8734C"/>
    <w:pPr>
      <w:tabs>
        <w:tab w:val="left" w:leader="dot" w:pos="7697"/>
      </w:tabs>
      <w:spacing w:after="0"/>
      <w:contextualSpacing w:val="0"/>
    </w:pPr>
  </w:style>
  <w:style w:type="character" w:customStyle="1" w:styleId="berschrift1Zchn">
    <w:name w:val="Überschrift 1 Zchn"/>
    <w:link w:val="berschrift1"/>
    <w:uiPriority w:val="23"/>
    <w:semiHidden/>
    <w:rsid w:val="0020273F"/>
    <w:rPr>
      <w:rFonts w:ascii="Frutiger LT Com 65 Bold" w:hAnsi="Frutiger LT Com 65 Bold"/>
      <w:szCs w:val="24"/>
      <w:lang w:val="de-DE" w:eastAsia="de-DE"/>
    </w:rPr>
  </w:style>
  <w:style w:type="paragraph" w:styleId="Index1">
    <w:name w:val="index 1"/>
    <w:basedOn w:val="Standard"/>
    <w:next w:val="Standard"/>
    <w:autoRedefine/>
    <w:uiPriority w:val="99"/>
    <w:semiHidden/>
    <w:rsid w:val="006251E9"/>
    <w:pPr>
      <w:spacing w:after="480"/>
    </w:pPr>
  </w:style>
  <w:style w:type="paragraph" w:styleId="Indexberschrift">
    <w:name w:val="index heading"/>
    <w:basedOn w:val="Standard"/>
    <w:next w:val="Index1"/>
    <w:uiPriority w:val="99"/>
    <w:semiHidden/>
    <w:rsid w:val="006251E9"/>
    <w:rPr>
      <w:rFonts w:ascii="Arial" w:hAnsi="Arial" w:cs="Arial"/>
      <w:b/>
      <w:bCs/>
    </w:rPr>
  </w:style>
  <w:style w:type="paragraph" w:styleId="Verzeichnis5">
    <w:name w:val="toc 5"/>
    <w:basedOn w:val="Standard"/>
    <w:next w:val="Standard"/>
    <w:autoRedefine/>
    <w:semiHidden/>
    <w:rsid w:val="00933BBF"/>
    <w:pPr>
      <w:ind w:left="800"/>
    </w:pPr>
  </w:style>
  <w:style w:type="paragraph" w:styleId="Verzeichnis6">
    <w:name w:val="toc 6"/>
    <w:basedOn w:val="Standard"/>
    <w:next w:val="Standard"/>
    <w:autoRedefine/>
    <w:semiHidden/>
    <w:rsid w:val="00933BBF"/>
    <w:pPr>
      <w:ind w:left="1000"/>
    </w:pPr>
  </w:style>
  <w:style w:type="paragraph" w:styleId="Verzeichnis7">
    <w:name w:val="toc 7"/>
    <w:basedOn w:val="Standard"/>
    <w:next w:val="Standard"/>
    <w:autoRedefine/>
    <w:semiHidden/>
    <w:rsid w:val="00933BBF"/>
    <w:pPr>
      <w:ind w:left="1200"/>
    </w:pPr>
  </w:style>
  <w:style w:type="paragraph" w:styleId="Verzeichnis8">
    <w:name w:val="toc 8"/>
    <w:basedOn w:val="Standard"/>
    <w:next w:val="Standard"/>
    <w:autoRedefine/>
    <w:semiHidden/>
    <w:rsid w:val="00933BBF"/>
    <w:pPr>
      <w:ind w:left="1400"/>
    </w:pPr>
  </w:style>
  <w:style w:type="paragraph" w:styleId="Verzeichnis9">
    <w:name w:val="toc 9"/>
    <w:basedOn w:val="Standard"/>
    <w:next w:val="Standard"/>
    <w:autoRedefine/>
    <w:semiHidden/>
    <w:rsid w:val="00933BBF"/>
    <w:pPr>
      <w:ind w:left="1600"/>
    </w:pPr>
  </w:style>
  <w:style w:type="paragraph" w:customStyle="1" w:styleId="Hauptberschrift">
    <w:name w:val="#Hauptüberschrift"/>
    <w:basedOn w:val="berschrift1"/>
    <w:next w:val="Vorspann"/>
    <w:uiPriority w:val="3"/>
    <w:qFormat/>
    <w:rsid w:val="00D12D04"/>
    <w:pPr>
      <w:spacing w:before="0" w:line="350" w:lineRule="exact"/>
    </w:pPr>
    <w:rPr>
      <w:sz w:val="28"/>
    </w:rPr>
  </w:style>
  <w:style w:type="numbering" w:customStyle="1" w:styleId="Aufzhlung">
    <w:name w:val="#Aufzählung"/>
    <w:basedOn w:val="KeineListe"/>
    <w:rsid w:val="00D55BA9"/>
    <w:pPr>
      <w:numPr>
        <w:numId w:val="2"/>
      </w:numPr>
    </w:pPr>
  </w:style>
  <w:style w:type="table" w:customStyle="1" w:styleId="Tabelle">
    <w:name w:val="#Tabelle"/>
    <w:basedOn w:val="NormaleTabelle"/>
    <w:rsid w:val="00512BE9"/>
    <w:pPr>
      <w:spacing w:line="240" w:lineRule="exact"/>
    </w:pPr>
    <w:rPr>
      <w:rFonts w:ascii="Frutiger LT Com 45 Light" w:hAnsi="Frutiger LT Com 45 Light"/>
    </w:rPr>
    <w:tblPr>
      <w:tblStyleRowBandSize w:val="1"/>
      <w:tblBorders>
        <w:bottom w:val="dashSmallGap" w:sz="4" w:space="0" w:color="auto"/>
      </w:tblBorders>
      <w:tblCellMar>
        <w:top w:w="79" w:type="dxa"/>
        <w:left w:w="0" w:type="dxa"/>
        <w:bottom w:w="79" w:type="dxa"/>
      </w:tblCellMar>
    </w:tblPr>
    <w:tblStylePr w:type="firstRow">
      <w:rPr>
        <w:rFonts w:ascii="Frutiger LT Com 45 Light" w:hAnsi="Frutiger LT Com 45 Light"/>
        <w:color w:val="auto"/>
        <w:sz w:val="20"/>
      </w:rPr>
      <w:tblPr/>
      <w:tcPr>
        <w:tcBorders>
          <w:top w:val="nil"/>
          <w:left w:val="nil"/>
          <w:bottom w:val="single" w:sz="4" w:space="0" w:color="auto"/>
          <w:right w:val="nil"/>
          <w:insideH w:val="nil"/>
          <w:insideV w:val="nil"/>
        </w:tcBorders>
      </w:tcPr>
    </w:tblStylePr>
    <w:tblStylePr w:type="band1Horz">
      <w:rPr>
        <w:rFonts w:ascii="Frutiger 45 Light" w:hAnsi="Frutiger 45 Light"/>
        <w:sz w:val="20"/>
      </w:rPr>
      <w:tblPr/>
      <w:tcPr>
        <w:tcBorders>
          <w:bottom w:val="dashSmallGap" w:sz="4" w:space="0" w:color="auto"/>
          <w:insideH w:val="nil"/>
        </w:tcBorders>
      </w:tcPr>
    </w:tblStylePr>
    <w:tblStylePr w:type="band2Horz">
      <w:rPr>
        <w:rFonts w:ascii="Frutiger 45 Light" w:hAnsi="Frutiger 45 Light"/>
        <w:sz w:val="20"/>
      </w:rPr>
      <w:tblPr/>
      <w:tcPr>
        <w:tcBorders>
          <w:bottom w:val="dashSmallGap" w:sz="4" w:space="0" w:color="auto"/>
        </w:tcBorders>
      </w:tcPr>
    </w:tblStylePr>
  </w:style>
  <w:style w:type="paragraph" w:customStyle="1" w:styleId="TabelleKopf">
    <w:name w:val="#Tabelle Kopf"/>
    <w:basedOn w:val="Standard"/>
    <w:uiPriority w:val="49"/>
    <w:rsid w:val="00D500D4"/>
    <w:pPr>
      <w:spacing w:after="0"/>
      <w:contextualSpacing w:val="0"/>
    </w:pPr>
    <w:rPr>
      <w:rFonts w:ascii="Frutiger LT Com 65 Bold" w:hAnsi="Frutiger LT Com 65 Bold"/>
    </w:rPr>
  </w:style>
  <w:style w:type="paragraph" w:customStyle="1" w:styleId="TabelleBody">
    <w:name w:val="#Tabelle Body"/>
    <w:basedOn w:val="Standard"/>
    <w:uiPriority w:val="49"/>
    <w:rsid w:val="00D500D4"/>
    <w:pPr>
      <w:spacing w:after="0"/>
      <w:contextualSpacing w:val="0"/>
    </w:pPr>
  </w:style>
  <w:style w:type="paragraph" w:styleId="Funotentext">
    <w:name w:val="footnote text"/>
    <w:basedOn w:val="Standard"/>
    <w:semiHidden/>
    <w:rsid w:val="004D6823"/>
    <w:pPr>
      <w:pBdr>
        <w:top w:val="dashSmallGap" w:sz="4" w:space="4" w:color="auto"/>
      </w:pBdr>
      <w:tabs>
        <w:tab w:val="left" w:pos="227"/>
      </w:tabs>
      <w:spacing w:after="220" w:line="220" w:lineRule="exact"/>
      <w:ind w:left="113" w:hanging="113"/>
    </w:pPr>
    <w:rPr>
      <w:sz w:val="16"/>
    </w:rPr>
  </w:style>
  <w:style w:type="character" w:styleId="Funotenzeichen">
    <w:name w:val="footnote reference"/>
    <w:semiHidden/>
    <w:rsid w:val="00B713B3"/>
    <w:rPr>
      <w:sz w:val="18"/>
      <w:vertAlign w:val="superscript"/>
    </w:rPr>
  </w:style>
  <w:style w:type="paragraph" w:styleId="Dokumentstruktur">
    <w:name w:val="Document Map"/>
    <w:basedOn w:val="Standard"/>
    <w:semiHidden/>
    <w:rsid w:val="00B27338"/>
    <w:pPr>
      <w:shd w:val="clear" w:color="auto" w:fill="000080"/>
    </w:pPr>
    <w:rPr>
      <w:rFonts w:ascii="Tahoma" w:hAnsi="Tahoma" w:cs="Tahoma"/>
      <w:szCs w:val="20"/>
    </w:rPr>
  </w:style>
  <w:style w:type="paragraph" w:styleId="Abbildungsverzeichnis">
    <w:name w:val="table of figures"/>
    <w:basedOn w:val="Standard"/>
    <w:next w:val="Standard"/>
    <w:uiPriority w:val="99"/>
    <w:semiHidden/>
    <w:rsid w:val="00857E4F"/>
    <w:pPr>
      <w:tabs>
        <w:tab w:val="left" w:pos="851"/>
        <w:tab w:val="left" w:leader="dot" w:pos="7694"/>
      </w:tabs>
      <w:ind w:left="851" w:hanging="851"/>
    </w:pPr>
  </w:style>
  <w:style w:type="paragraph" w:customStyle="1" w:styleId="Tabellenunterschrift">
    <w:name w:val="#Tabellenunterschrift"/>
    <w:basedOn w:val="Bildunterschrift"/>
    <w:next w:val="Standard"/>
    <w:uiPriority w:val="29"/>
    <w:qFormat/>
    <w:rsid w:val="00EE3C5A"/>
    <w:rPr>
      <w:noProof/>
      <w:lang w:val="en-US" w:eastAsia="en-US"/>
    </w:rPr>
  </w:style>
  <w:style w:type="numbering" w:customStyle="1" w:styleId="AufzhlungPunkt">
    <w:name w:val="#Aufzählung Punkt"/>
    <w:basedOn w:val="KeineListe"/>
    <w:rsid w:val="00D55BA9"/>
    <w:pPr>
      <w:numPr>
        <w:numId w:val="4"/>
      </w:numPr>
    </w:pPr>
  </w:style>
  <w:style w:type="numbering" w:customStyle="1" w:styleId="AufzhlungStrich">
    <w:name w:val="#Aufzählung Strich"/>
    <w:basedOn w:val="AufzhlungPunkt"/>
    <w:rsid w:val="00D55BA9"/>
    <w:pPr>
      <w:numPr>
        <w:numId w:val="5"/>
      </w:numPr>
    </w:pPr>
  </w:style>
  <w:style w:type="paragraph" w:customStyle="1" w:styleId="Titel">
    <w:name w:val="#Titel"/>
    <w:basedOn w:val="Einrichtungszeile"/>
    <w:uiPriority w:val="2"/>
    <w:qFormat/>
    <w:rsid w:val="004E5059"/>
    <w:pPr>
      <w:framePr w:w="7467" w:h="1128" w:hRule="exact" w:wrap="notBeside" w:vAnchor="page" w:hAnchor="text" w:x="-27" w:y="3925"/>
      <w:spacing w:line="560" w:lineRule="atLeast"/>
    </w:pPr>
    <w:rPr>
      <w:spacing w:val="22"/>
      <w:sz w:val="48"/>
    </w:rPr>
  </w:style>
  <w:style w:type="paragraph" w:customStyle="1" w:styleId="Punkt-Liste">
    <w:name w:val="Punkt-Liste"/>
    <w:basedOn w:val="Standard"/>
    <w:semiHidden/>
    <w:rsid w:val="007508C5"/>
    <w:pPr>
      <w:numPr>
        <w:numId w:val="6"/>
      </w:numPr>
      <w:spacing w:after="0"/>
      <w:contextualSpacing w:val="0"/>
    </w:pPr>
    <w:rPr>
      <w:szCs w:val="20"/>
    </w:rPr>
  </w:style>
  <w:style w:type="paragraph" w:styleId="Listennummer2">
    <w:name w:val="List Number 2"/>
    <w:basedOn w:val="Standard"/>
    <w:semiHidden/>
    <w:rsid w:val="005D22AA"/>
    <w:pPr>
      <w:numPr>
        <w:numId w:val="1"/>
      </w:numPr>
    </w:pPr>
  </w:style>
  <w:style w:type="character" w:styleId="Seitenzahl">
    <w:name w:val="page number"/>
    <w:basedOn w:val="Absatz-Standardschriftart"/>
    <w:semiHidden/>
    <w:rsid w:val="00A30ABC"/>
  </w:style>
  <w:style w:type="paragraph" w:customStyle="1" w:styleId="Strich-Liste">
    <w:name w:val="Strich-Liste"/>
    <w:basedOn w:val="Punkt-Liste"/>
    <w:semiHidden/>
    <w:rsid w:val="007508C5"/>
    <w:pPr>
      <w:numPr>
        <w:numId w:val="7"/>
      </w:numPr>
    </w:pPr>
  </w:style>
  <w:style w:type="paragraph" w:customStyle="1" w:styleId="StandardmitAbstandnach">
    <w:name w:val="#Standard mit Abstand nach"/>
    <w:basedOn w:val="Standard"/>
    <w:uiPriority w:val="6"/>
    <w:qFormat/>
    <w:rsid w:val="007508C5"/>
    <w:pPr>
      <w:contextualSpacing w:val="0"/>
    </w:pPr>
    <w:rPr>
      <w:szCs w:val="20"/>
    </w:rPr>
  </w:style>
  <w:style w:type="paragraph" w:styleId="Liste">
    <w:name w:val="List"/>
    <w:basedOn w:val="Standard"/>
    <w:semiHidden/>
    <w:rsid w:val="00EE2E64"/>
    <w:pPr>
      <w:numPr>
        <w:numId w:val="8"/>
      </w:numPr>
      <w:spacing w:after="0"/>
      <w:contextualSpacing w:val="0"/>
    </w:pPr>
    <w:rPr>
      <w:szCs w:val="20"/>
    </w:rPr>
  </w:style>
  <w:style w:type="paragraph" w:styleId="Sprechblasentext">
    <w:name w:val="Balloon Text"/>
    <w:basedOn w:val="Standard"/>
    <w:link w:val="SprechblasentextZchn"/>
    <w:semiHidden/>
    <w:rsid w:val="00A27F80"/>
    <w:pPr>
      <w:spacing w:after="0" w:line="240" w:lineRule="auto"/>
    </w:pPr>
    <w:rPr>
      <w:rFonts w:ascii="Tahoma" w:hAnsi="Tahoma" w:cs="Tahoma"/>
      <w:sz w:val="16"/>
      <w:szCs w:val="16"/>
    </w:rPr>
  </w:style>
  <w:style w:type="character" w:customStyle="1" w:styleId="SprechblasentextZchn">
    <w:name w:val="Sprechblasentext Zchn"/>
    <w:link w:val="Sprechblasentext"/>
    <w:semiHidden/>
    <w:rsid w:val="000C5C65"/>
    <w:rPr>
      <w:rFonts w:ascii="Tahoma" w:hAnsi="Tahoma" w:cs="Tahoma"/>
      <w:sz w:val="16"/>
      <w:szCs w:val="16"/>
      <w:lang w:val="de-DE" w:eastAsia="de-DE"/>
    </w:rPr>
  </w:style>
  <w:style w:type="character" w:customStyle="1" w:styleId="mw-headline">
    <w:name w:val="mw-headline"/>
    <w:basedOn w:val="Absatz-Standardschriftart"/>
    <w:semiHidden/>
    <w:rsid w:val="00B172B6"/>
  </w:style>
  <w:style w:type="paragraph" w:styleId="Listenabsatz">
    <w:name w:val="List Paragraph"/>
    <w:basedOn w:val="Standard"/>
    <w:uiPriority w:val="34"/>
    <w:semiHidden/>
    <w:qFormat/>
    <w:rsid w:val="002F33B0"/>
    <w:pPr>
      <w:ind w:left="720"/>
    </w:pPr>
  </w:style>
  <w:style w:type="character" w:customStyle="1" w:styleId="editsection">
    <w:name w:val="editsection"/>
    <w:basedOn w:val="Absatz-Standardschriftart"/>
    <w:semiHidden/>
    <w:rsid w:val="00EB786C"/>
  </w:style>
  <w:style w:type="paragraph" w:styleId="StandardWeb">
    <w:name w:val="Normal (Web)"/>
    <w:basedOn w:val="Standard"/>
    <w:uiPriority w:val="99"/>
    <w:rsid w:val="00EB786C"/>
    <w:pPr>
      <w:spacing w:before="100" w:beforeAutospacing="1" w:after="100" w:afterAutospacing="1" w:line="240" w:lineRule="auto"/>
      <w:contextualSpacing w:val="0"/>
    </w:pPr>
    <w:rPr>
      <w:rFonts w:ascii="Times New Roman" w:hAnsi="Times New Roman"/>
      <w:sz w:val="24"/>
    </w:rPr>
  </w:style>
  <w:style w:type="paragraph" w:customStyle="1" w:styleId="LebenderKolumnentitel1">
    <w:name w:val="#Lebender Kolumnentitel 1"/>
    <w:basedOn w:val="Standard"/>
    <w:next w:val="LebenderKolumnentitel2"/>
    <w:link w:val="LebenderKolumnentitel1Zchn"/>
    <w:uiPriority w:val="11"/>
    <w:qFormat/>
    <w:rsid w:val="00E37911"/>
    <w:pPr>
      <w:framePr w:w="2342" w:wrap="around" w:vAnchor="page" w:hAnchor="margin" w:x="7695" w:y="4140"/>
      <w:pBdr>
        <w:top w:val="dashSmallGap" w:sz="4" w:space="2" w:color="auto"/>
        <w:bottom w:val="dashSmallGap" w:sz="4" w:space="2" w:color="auto"/>
      </w:pBdr>
      <w:tabs>
        <w:tab w:val="left" w:pos="0"/>
        <w:tab w:val="left" w:pos="57"/>
      </w:tabs>
      <w:spacing w:after="0" w:line="240" w:lineRule="exact"/>
      <w:contextualSpacing w:val="0"/>
    </w:pPr>
    <w:rPr>
      <w:rFonts w:ascii="Frutiger LT Com 65 Bold" w:hAnsi="Frutiger LT Com 65 Bold"/>
      <w:caps/>
      <w:noProof/>
      <w:spacing w:val="6"/>
      <w:sz w:val="16"/>
    </w:rPr>
  </w:style>
  <w:style w:type="character" w:customStyle="1" w:styleId="LebenderKolumnentitel1Zchn">
    <w:name w:val="#Lebender Kolumnentitel 1 Zchn"/>
    <w:link w:val="LebenderKolumnentitel1"/>
    <w:uiPriority w:val="11"/>
    <w:rsid w:val="00E37911"/>
    <w:rPr>
      <w:rFonts w:ascii="Frutiger LT Com 65 Bold" w:hAnsi="Frutiger LT Com 65 Bold"/>
      <w:caps/>
      <w:noProof/>
      <w:spacing w:val="6"/>
      <w:sz w:val="16"/>
      <w:szCs w:val="24"/>
      <w:lang w:val="de-DE" w:eastAsia="de-DE"/>
    </w:rPr>
  </w:style>
  <w:style w:type="paragraph" w:customStyle="1" w:styleId="Fuzeilehinten">
    <w:name w:val="Fußzeile_hinten"/>
    <w:basedOn w:val="Fuzeile"/>
    <w:uiPriority w:val="38"/>
    <w:semiHidden/>
    <w:qFormat/>
    <w:rsid w:val="00992AFD"/>
    <w:pPr>
      <w:framePr w:w="10036" w:wrap="notBeside" w:hAnchor="text" w:yAlign="bottom"/>
      <w:pBdr>
        <w:top w:val="none" w:sz="0" w:space="0" w:color="auto"/>
      </w:pBdr>
    </w:pPr>
    <w:rPr>
      <w:color w:val="FFFFFF"/>
    </w:rPr>
  </w:style>
  <w:style w:type="character" w:styleId="Platzhaltertext">
    <w:name w:val="Placeholder Text"/>
    <w:uiPriority w:val="99"/>
    <w:semiHidden/>
    <w:rsid w:val="008954C0"/>
    <w:rPr>
      <w:color w:val="808080"/>
    </w:rPr>
  </w:style>
  <w:style w:type="paragraph" w:customStyle="1" w:styleId="berschriftimText">
    <w:name w:val="#Überschrift im Text"/>
    <w:basedOn w:val="Standard"/>
    <w:next w:val="Standard"/>
    <w:uiPriority w:val="5"/>
    <w:qFormat/>
    <w:rsid w:val="0020273F"/>
    <w:pPr>
      <w:spacing w:before="480" w:line="240" w:lineRule="exact"/>
    </w:pPr>
    <w:rPr>
      <w:rFonts w:ascii="Frutiger LT Com 65 Bold" w:hAnsi="Frutiger LT Com 65 Bold"/>
    </w:rPr>
  </w:style>
  <w:style w:type="paragraph" w:customStyle="1" w:styleId="09Fuzeile45811Liniedarber">
    <w:name w:val="09 | Fußzeile | 45 | 8/11 | Linie darüber"/>
    <w:basedOn w:val="Standard"/>
    <w:uiPriority w:val="99"/>
    <w:rsid w:val="00D45DE8"/>
    <w:pPr>
      <w:pBdr>
        <w:top w:val="single" w:sz="4" w:space="12" w:color="auto"/>
      </w:pBdr>
      <w:tabs>
        <w:tab w:val="left" w:pos="2565"/>
        <w:tab w:val="left" w:pos="5131"/>
        <w:tab w:val="left" w:pos="7696"/>
        <w:tab w:val="right" w:pos="10029"/>
      </w:tabs>
      <w:autoSpaceDE w:val="0"/>
      <w:autoSpaceDN w:val="0"/>
      <w:adjustRightInd w:val="0"/>
      <w:spacing w:after="0" w:line="220" w:lineRule="atLeast"/>
      <w:contextualSpacing w:val="0"/>
      <w:textAlignment w:val="center"/>
    </w:pPr>
    <w:rPr>
      <w:rFonts w:cs="Frutiger LT Com 45 Light"/>
      <w:color w:val="000000"/>
      <w:sz w:val="16"/>
      <w:szCs w:val="16"/>
      <w:lang w:eastAsia="en-US"/>
    </w:rPr>
  </w:style>
  <w:style w:type="character" w:customStyle="1" w:styleId="09FuzeileAuszeichnung65811">
    <w:name w:val="09 | Fußzeile | Auszeichnung | 65 | 8/11"/>
    <w:uiPriority w:val="99"/>
    <w:rsid w:val="00D45DE8"/>
    <w:rPr>
      <w:rFonts w:ascii="Frutiger LT Com 45 Light" w:hAnsi="Frutiger LT Com 45 Light" w:cs="Frutiger LT Com 45 Light"/>
      <w:b/>
      <w:bCs/>
      <w:sz w:val="16"/>
      <w:szCs w:val="16"/>
    </w:rPr>
  </w:style>
  <w:style w:type="character" w:customStyle="1" w:styleId="09FuzeileSonderma-0">
    <w:name w:val="09 | Fußzeile | Sondermaß | @ | -0"/>
    <w:aliases w:val="5 pt Grundlinienversatz"/>
    <w:uiPriority w:val="99"/>
    <w:rsid w:val="00D45DE8"/>
  </w:style>
  <w:style w:type="paragraph" w:customStyle="1" w:styleId="06Bildtext65812">
    <w:name w:val="06 | Bildtext | 65 | 8/12"/>
    <w:basedOn w:val="Standard"/>
    <w:uiPriority w:val="99"/>
    <w:rsid w:val="00F31962"/>
    <w:pPr>
      <w:tabs>
        <w:tab w:val="left" w:pos="260"/>
        <w:tab w:val="left" w:pos="510"/>
      </w:tabs>
      <w:autoSpaceDE w:val="0"/>
      <w:autoSpaceDN w:val="0"/>
      <w:adjustRightInd w:val="0"/>
      <w:spacing w:after="0"/>
      <w:contextualSpacing w:val="0"/>
      <w:textAlignment w:val="center"/>
    </w:pPr>
    <w:rPr>
      <w:rFonts w:cs="Frutiger LT Com 45 Light"/>
      <w:b/>
      <w:bCs/>
      <w:color w:val="000000"/>
      <w:sz w:val="16"/>
      <w:szCs w:val="16"/>
      <w:lang w:eastAsia="en-US"/>
    </w:rPr>
  </w:style>
  <w:style w:type="paragraph" w:customStyle="1" w:styleId="10InZusammenarbeitmit75812Liniedarber">
    <w:name w:val="10 | In Zusammenarbeit mit | 75 | 8/12 Linie darüber"/>
    <w:basedOn w:val="Standard"/>
    <w:uiPriority w:val="99"/>
    <w:rsid w:val="0017275D"/>
    <w:pPr>
      <w:pBdr>
        <w:top w:val="dashSmallGap" w:sz="5" w:space="12" w:color="auto"/>
      </w:pBdr>
      <w:suppressAutoHyphens/>
      <w:autoSpaceDE w:val="0"/>
      <w:autoSpaceDN w:val="0"/>
      <w:adjustRightInd w:val="0"/>
      <w:spacing w:after="0"/>
      <w:ind w:left="57"/>
      <w:contextualSpacing w:val="0"/>
      <w:textAlignment w:val="center"/>
    </w:pPr>
    <w:rPr>
      <w:rFonts w:ascii="Frutiger LT Com 55 Roman" w:hAnsi="Frutiger LT Com 55 Roman" w:cs="Frutiger LT Com 55 Roman"/>
      <w:caps/>
      <w:color w:val="000000"/>
      <w:spacing w:val="20"/>
      <w:sz w:val="16"/>
      <w:szCs w:val="16"/>
      <w:lang w:eastAsia="en-US"/>
    </w:rPr>
  </w:style>
  <w:style w:type="paragraph" w:customStyle="1" w:styleId="BasicParagraph">
    <w:name w:val="[Basic Paragraph]"/>
    <w:basedOn w:val="Standard"/>
    <w:uiPriority w:val="99"/>
    <w:rsid w:val="0083166C"/>
    <w:pPr>
      <w:autoSpaceDE w:val="0"/>
      <w:autoSpaceDN w:val="0"/>
      <w:adjustRightInd w:val="0"/>
      <w:spacing w:after="0"/>
      <w:contextualSpacing w:val="0"/>
      <w:textAlignment w:val="center"/>
    </w:pPr>
    <w:rPr>
      <w:rFonts w:cs="Frutiger LT Com 45 Light"/>
      <w:color w:val="000000"/>
      <w:szCs w:val="20"/>
      <w:lang w:eastAsia="en-US"/>
    </w:rPr>
  </w:style>
  <w:style w:type="character" w:styleId="BesuchterHyperlink">
    <w:name w:val="FollowedHyperlink"/>
    <w:semiHidden/>
    <w:rsid w:val="002758DD"/>
    <w:rPr>
      <w:color w:val="800080"/>
      <w:u w:val="single"/>
    </w:rPr>
  </w:style>
  <w:style w:type="character" w:styleId="Hervorhebung">
    <w:name w:val="Emphasis"/>
    <w:qFormat/>
    <w:rsid w:val="00396373"/>
    <w:rPr>
      <w:i/>
      <w:iCs/>
    </w:rPr>
  </w:style>
  <w:style w:type="paragraph" w:styleId="KeinLeerraum">
    <w:name w:val="No Spacing"/>
    <w:uiPriority w:val="99"/>
    <w:qFormat/>
    <w:rsid w:val="0088277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9150">
      <w:bodyDiv w:val="1"/>
      <w:marLeft w:val="0"/>
      <w:marRight w:val="0"/>
      <w:marTop w:val="0"/>
      <w:marBottom w:val="0"/>
      <w:divBdr>
        <w:top w:val="none" w:sz="0" w:space="0" w:color="auto"/>
        <w:left w:val="none" w:sz="0" w:space="0" w:color="auto"/>
        <w:bottom w:val="none" w:sz="0" w:space="0" w:color="auto"/>
        <w:right w:val="none" w:sz="0" w:space="0" w:color="auto"/>
      </w:divBdr>
    </w:div>
    <w:div w:id="104815584">
      <w:bodyDiv w:val="1"/>
      <w:marLeft w:val="0"/>
      <w:marRight w:val="0"/>
      <w:marTop w:val="0"/>
      <w:marBottom w:val="0"/>
      <w:divBdr>
        <w:top w:val="none" w:sz="0" w:space="0" w:color="auto"/>
        <w:left w:val="none" w:sz="0" w:space="0" w:color="auto"/>
        <w:bottom w:val="none" w:sz="0" w:space="0" w:color="auto"/>
        <w:right w:val="none" w:sz="0" w:space="0" w:color="auto"/>
      </w:divBdr>
    </w:div>
    <w:div w:id="196622277">
      <w:bodyDiv w:val="1"/>
      <w:marLeft w:val="0"/>
      <w:marRight w:val="0"/>
      <w:marTop w:val="0"/>
      <w:marBottom w:val="0"/>
      <w:divBdr>
        <w:top w:val="none" w:sz="0" w:space="0" w:color="auto"/>
        <w:left w:val="none" w:sz="0" w:space="0" w:color="auto"/>
        <w:bottom w:val="none" w:sz="0" w:space="0" w:color="auto"/>
        <w:right w:val="none" w:sz="0" w:space="0" w:color="auto"/>
      </w:divBdr>
      <w:divsChild>
        <w:div w:id="979960606">
          <w:marLeft w:val="0"/>
          <w:marRight w:val="0"/>
          <w:marTop w:val="0"/>
          <w:marBottom w:val="0"/>
          <w:divBdr>
            <w:top w:val="none" w:sz="0" w:space="0" w:color="auto"/>
            <w:left w:val="none" w:sz="0" w:space="0" w:color="auto"/>
            <w:bottom w:val="none" w:sz="0" w:space="0" w:color="auto"/>
            <w:right w:val="none" w:sz="0" w:space="0" w:color="auto"/>
          </w:divBdr>
          <w:divsChild>
            <w:div w:id="252975321">
              <w:marLeft w:val="0"/>
              <w:marRight w:val="0"/>
              <w:marTop w:val="0"/>
              <w:marBottom w:val="0"/>
              <w:divBdr>
                <w:top w:val="none" w:sz="0" w:space="0" w:color="auto"/>
                <w:left w:val="none" w:sz="0" w:space="0" w:color="auto"/>
                <w:bottom w:val="none" w:sz="0" w:space="0" w:color="auto"/>
                <w:right w:val="none" w:sz="0" w:space="0" w:color="auto"/>
              </w:divBdr>
              <w:divsChild>
                <w:div w:id="1615013044">
                  <w:marLeft w:val="0"/>
                  <w:marRight w:val="0"/>
                  <w:marTop w:val="0"/>
                  <w:marBottom w:val="0"/>
                  <w:divBdr>
                    <w:top w:val="none" w:sz="0" w:space="0" w:color="auto"/>
                    <w:left w:val="none" w:sz="0" w:space="0" w:color="auto"/>
                    <w:bottom w:val="none" w:sz="0" w:space="0" w:color="auto"/>
                    <w:right w:val="none" w:sz="0" w:space="0" w:color="auto"/>
                  </w:divBdr>
                  <w:divsChild>
                    <w:div w:id="30127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825269">
          <w:marLeft w:val="0"/>
          <w:marRight w:val="0"/>
          <w:marTop w:val="0"/>
          <w:marBottom w:val="0"/>
          <w:divBdr>
            <w:top w:val="none" w:sz="0" w:space="0" w:color="auto"/>
            <w:left w:val="none" w:sz="0" w:space="0" w:color="auto"/>
            <w:bottom w:val="none" w:sz="0" w:space="0" w:color="auto"/>
            <w:right w:val="none" w:sz="0" w:space="0" w:color="auto"/>
          </w:divBdr>
          <w:divsChild>
            <w:div w:id="682509953">
              <w:marLeft w:val="0"/>
              <w:marRight w:val="0"/>
              <w:marTop w:val="0"/>
              <w:marBottom w:val="0"/>
              <w:divBdr>
                <w:top w:val="none" w:sz="0" w:space="0" w:color="auto"/>
                <w:left w:val="none" w:sz="0" w:space="0" w:color="auto"/>
                <w:bottom w:val="none" w:sz="0" w:space="0" w:color="auto"/>
                <w:right w:val="none" w:sz="0" w:space="0" w:color="auto"/>
              </w:divBdr>
              <w:divsChild>
                <w:div w:id="783575779">
                  <w:marLeft w:val="0"/>
                  <w:marRight w:val="0"/>
                  <w:marTop w:val="0"/>
                  <w:marBottom w:val="0"/>
                  <w:divBdr>
                    <w:top w:val="none" w:sz="0" w:space="0" w:color="auto"/>
                    <w:left w:val="none" w:sz="0" w:space="0" w:color="auto"/>
                    <w:bottom w:val="none" w:sz="0" w:space="0" w:color="auto"/>
                    <w:right w:val="none" w:sz="0" w:space="0" w:color="auto"/>
                  </w:divBdr>
                  <w:divsChild>
                    <w:div w:id="23003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67272">
      <w:bodyDiv w:val="1"/>
      <w:marLeft w:val="0"/>
      <w:marRight w:val="0"/>
      <w:marTop w:val="0"/>
      <w:marBottom w:val="0"/>
      <w:divBdr>
        <w:top w:val="none" w:sz="0" w:space="0" w:color="auto"/>
        <w:left w:val="none" w:sz="0" w:space="0" w:color="auto"/>
        <w:bottom w:val="none" w:sz="0" w:space="0" w:color="auto"/>
        <w:right w:val="none" w:sz="0" w:space="0" w:color="auto"/>
      </w:divBdr>
    </w:div>
    <w:div w:id="264506759">
      <w:bodyDiv w:val="1"/>
      <w:marLeft w:val="0"/>
      <w:marRight w:val="0"/>
      <w:marTop w:val="0"/>
      <w:marBottom w:val="0"/>
      <w:divBdr>
        <w:top w:val="none" w:sz="0" w:space="0" w:color="auto"/>
        <w:left w:val="none" w:sz="0" w:space="0" w:color="auto"/>
        <w:bottom w:val="none" w:sz="0" w:space="0" w:color="auto"/>
        <w:right w:val="none" w:sz="0" w:space="0" w:color="auto"/>
      </w:divBdr>
    </w:div>
    <w:div w:id="268780642">
      <w:bodyDiv w:val="1"/>
      <w:marLeft w:val="0"/>
      <w:marRight w:val="0"/>
      <w:marTop w:val="0"/>
      <w:marBottom w:val="0"/>
      <w:divBdr>
        <w:top w:val="none" w:sz="0" w:space="0" w:color="auto"/>
        <w:left w:val="none" w:sz="0" w:space="0" w:color="auto"/>
        <w:bottom w:val="none" w:sz="0" w:space="0" w:color="auto"/>
        <w:right w:val="none" w:sz="0" w:space="0" w:color="auto"/>
      </w:divBdr>
      <w:divsChild>
        <w:div w:id="305626456">
          <w:marLeft w:val="0"/>
          <w:marRight w:val="0"/>
          <w:marTop w:val="0"/>
          <w:marBottom w:val="0"/>
          <w:divBdr>
            <w:top w:val="none" w:sz="0" w:space="0" w:color="auto"/>
            <w:left w:val="none" w:sz="0" w:space="0" w:color="auto"/>
            <w:bottom w:val="none" w:sz="0" w:space="0" w:color="auto"/>
            <w:right w:val="none" w:sz="0" w:space="0" w:color="auto"/>
          </w:divBdr>
        </w:div>
        <w:div w:id="961348377">
          <w:marLeft w:val="0"/>
          <w:marRight w:val="0"/>
          <w:marTop w:val="0"/>
          <w:marBottom w:val="0"/>
          <w:divBdr>
            <w:top w:val="none" w:sz="0" w:space="0" w:color="auto"/>
            <w:left w:val="none" w:sz="0" w:space="0" w:color="auto"/>
            <w:bottom w:val="none" w:sz="0" w:space="0" w:color="auto"/>
            <w:right w:val="none" w:sz="0" w:space="0" w:color="auto"/>
          </w:divBdr>
        </w:div>
        <w:div w:id="1797723885">
          <w:marLeft w:val="0"/>
          <w:marRight w:val="0"/>
          <w:marTop w:val="0"/>
          <w:marBottom w:val="0"/>
          <w:divBdr>
            <w:top w:val="none" w:sz="0" w:space="0" w:color="auto"/>
            <w:left w:val="none" w:sz="0" w:space="0" w:color="auto"/>
            <w:bottom w:val="none" w:sz="0" w:space="0" w:color="auto"/>
            <w:right w:val="none" w:sz="0" w:space="0" w:color="auto"/>
          </w:divBdr>
        </w:div>
        <w:div w:id="100033745">
          <w:marLeft w:val="0"/>
          <w:marRight w:val="0"/>
          <w:marTop w:val="0"/>
          <w:marBottom w:val="0"/>
          <w:divBdr>
            <w:top w:val="none" w:sz="0" w:space="0" w:color="auto"/>
            <w:left w:val="none" w:sz="0" w:space="0" w:color="auto"/>
            <w:bottom w:val="none" w:sz="0" w:space="0" w:color="auto"/>
            <w:right w:val="none" w:sz="0" w:space="0" w:color="auto"/>
          </w:divBdr>
        </w:div>
        <w:div w:id="1500920802">
          <w:marLeft w:val="0"/>
          <w:marRight w:val="0"/>
          <w:marTop w:val="0"/>
          <w:marBottom w:val="0"/>
          <w:divBdr>
            <w:top w:val="none" w:sz="0" w:space="0" w:color="auto"/>
            <w:left w:val="none" w:sz="0" w:space="0" w:color="auto"/>
            <w:bottom w:val="none" w:sz="0" w:space="0" w:color="auto"/>
            <w:right w:val="none" w:sz="0" w:space="0" w:color="auto"/>
          </w:divBdr>
        </w:div>
        <w:div w:id="1921787607">
          <w:marLeft w:val="0"/>
          <w:marRight w:val="0"/>
          <w:marTop w:val="0"/>
          <w:marBottom w:val="0"/>
          <w:divBdr>
            <w:top w:val="none" w:sz="0" w:space="0" w:color="auto"/>
            <w:left w:val="none" w:sz="0" w:space="0" w:color="auto"/>
            <w:bottom w:val="none" w:sz="0" w:space="0" w:color="auto"/>
            <w:right w:val="none" w:sz="0" w:space="0" w:color="auto"/>
          </w:divBdr>
        </w:div>
        <w:div w:id="709304280">
          <w:marLeft w:val="0"/>
          <w:marRight w:val="0"/>
          <w:marTop w:val="0"/>
          <w:marBottom w:val="0"/>
          <w:divBdr>
            <w:top w:val="none" w:sz="0" w:space="0" w:color="auto"/>
            <w:left w:val="none" w:sz="0" w:space="0" w:color="auto"/>
            <w:bottom w:val="none" w:sz="0" w:space="0" w:color="auto"/>
            <w:right w:val="none" w:sz="0" w:space="0" w:color="auto"/>
          </w:divBdr>
        </w:div>
        <w:div w:id="1027634787">
          <w:marLeft w:val="0"/>
          <w:marRight w:val="0"/>
          <w:marTop w:val="0"/>
          <w:marBottom w:val="0"/>
          <w:divBdr>
            <w:top w:val="none" w:sz="0" w:space="0" w:color="auto"/>
            <w:left w:val="none" w:sz="0" w:space="0" w:color="auto"/>
            <w:bottom w:val="none" w:sz="0" w:space="0" w:color="auto"/>
            <w:right w:val="none" w:sz="0" w:space="0" w:color="auto"/>
          </w:divBdr>
        </w:div>
        <w:div w:id="1572156602">
          <w:marLeft w:val="0"/>
          <w:marRight w:val="0"/>
          <w:marTop w:val="0"/>
          <w:marBottom w:val="0"/>
          <w:divBdr>
            <w:top w:val="none" w:sz="0" w:space="0" w:color="auto"/>
            <w:left w:val="none" w:sz="0" w:space="0" w:color="auto"/>
            <w:bottom w:val="none" w:sz="0" w:space="0" w:color="auto"/>
            <w:right w:val="none" w:sz="0" w:space="0" w:color="auto"/>
          </w:divBdr>
        </w:div>
        <w:div w:id="1229461640">
          <w:marLeft w:val="0"/>
          <w:marRight w:val="0"/>
          <w:marTop w:val="0"/>
          <w:marBottom w:val="0"/>
          <w:divBdr>
            <w:top w:val="none" w:sz="0" w:space="0" w:color="auto"/>
            <w:left w:val="none" w:sz="0" w:space="0" w:color="auto"/>
            <w:bottom w:val="none" w:sz="0" w:space="0" w:color="auto"/>
            <w:right w:val="none" w:sz="0" w:space="0" w:color="auto"/>
          </w:divBdr>
        </w:div>
        <w:div w:id="407776180">
          <w:marLeft w:val="0"/>
          <w:marRight w:val="0"/>
          <w:marTop w:val="0"/>
          <w:marBottom w:val="0"/>
          <w:divBdr>
            <w:top w:val="none" w:sz="0" w:space="0" w:color="auto"/>
            <w:left w:val="none" w:sz="0" w:space="0" w:color="auto"/>
            <w:bottom w:val="none" w:sz="0" w:space="0" w:color="auto"/>
            <w:right w:val="none" w:sz="0" w:space="0" w:color="auto"/>
          </w:divBdr>
        </w:div>
        <w:div w:id="491221635">
          <w:marLeft w:val="0"/>
          <w:marRight w:val="0"/>
          <w:marTop w:val="0"/>
          <w:marBottom w:val="0"/>
          <w:divBdr>
            <w:top w:val="none" w:sz="0" w:space="0" w:color="auto"/>
            <w:left w:val="none" w:sz="0" w:space="0" w:color="auto"/>
            <w:bottom w:val="none" w:sz="0" w:space="0" w:color="auto"/>
            <w:right w:val="none" w:sz="0" w:space="0" w:color="auto"/>
          </w:divBdr>
        </w:div>
        <w:div w:id="722676379">
          <w:marLeft w:val="0"/>
          <w:marRight w:val="0"/>
          <w:marTop w:val="0"/>
          <w:marBottom w:val="0"/>
          <w:divBdr>
            <w:top w:val="none" w:sz="0" w:space="0" w:color="auto"/>
            <w:left w:val="none" w:sz="0" w:space="0" w:color="auto"/>
            <w:bottom w:val="none" w:sz="0" w:space="0" w:color="auto"/>
            <w:right w:val="none" w:sz="0" w:space="0" w:color="auto"/>
          </w:divBdr>
        </w:div>
        <w:div w:id="18050133">
          <w:marLeft w:val="0"/>
          <w:marRight w:val="0"/>
          <w:marTop w:val="0"/>
          <w:marBottom w:val="0"/>
          <w:divBdr>
            <w:top w:val="none" w:sz="0" w:space="0" w:color="auto"/>
            <w:left w:val="none" w:sz="0" w:space="0" w:color="auto"/>
            <w:bottom w:val="none" w:sz="0" w:space="0" w:color="auto"/>
            <w:right w:val="none" w:sz="0" w:space="0" w:color="auto"/>
          </w:divBdr>
        </w:div>
        <w:div w:id="855189337">
          <w:marLeft w:val="0"/>
          <w:marRight w:val="0"/>
          <w:marTop w:val="0"/>
          <w:marBottom w:val="0"/>
          <w:divBdr>
            <w:top w:val="none" w:sz="0" w:space="0" w:color="auto"/>
            <w:left w:val="none" w:sz="0" w:space="0" w:color="auto"/>
            <w:bottom w:val="none" w:sz="0" w:space="0" w:color="auto"/>
            <w:right w:val="none" w:sz="0" w:space="0" w:color="auto"/>
          </w:divBdr>
        </w:div>
        <w:div w:id="312414964">
          <w:marLeft w:val="0"/>
          <w:marRight w:val="0"/>
          <w:marTop w:val="0"/>
          <w:marBottom w:val="0"/>
          <w:divBdr>
            <w:top w:val="none" w:sz="0" w:space="0" w:color="auto"/>
            <w:left w:val="none" w:sz="0" w:space="0" w:color="auto"/>
            <w:bottom w:val="none" w:sz="0" w:space="0" w:color="auto"/>
            <w:right w:val="none" w:sz="0" w:space="0" w:color="auto"/>
          </w:divBdr>
        </w:div>
        <w:div w:id="626667167">
          <w:marLeft w:val="0"/>
          <w:marRight w:val="0"/>
          <w:marTop w:val="0"/>
          <w:marBottom w:val="0"/>
          <w:divBdr>
            <w:top w:val="none" w:sz="0" w:space="0" w:color="auto"/>
            <w:left w:val="none" w:sz="0" w:space="0" w:color="auto"/>
            <w:bottom w:val="none" w:sz="0" w:space="0" w:color="auto"/>
            <w:right w:val="none" w:sz="0" w:space="0" w:color="auto"/>
          </w:divBdr>
        </w:div>
        <w:div w:id="213658330">
          <w:marLeft w:val="0"/>
          <w:marRight w:val="0"/>
          <w:marTop w:val="0"/>
          <w:marBottom w:val="0"/>
          <w:divBdr>
            <w:top w:val="none" w:sz="0" w:space="0" w:color="auto"/>
            <w:left w:val="none" w:sz="0" w:space="0" w:color="auto"/>
            <w:bottom w:val="none" w:sz="0" w:space="0" w:color="auto"/>
            <w:right w:val="none" w:sz="0" w:space="0" w:color="auto"/>
          </w:divBdr>
        </w:div>
        <w:div w:id="2083327100">
          <w:marLeft w:val="0"/>
          <w:marRight w:val="0"/>
          <w:marTop w:val="0"/>
          <w:marBottom w:val="0"/>
          <w:divBdr>
            <w:top w:val="none" w:sz="0" w:space="0" w:color="auto"/>
            <w:left w:val="none" w:sz="0" w:space="0" w:color="auto"/>
            <w:bottom w:val="none" w:sz="0" w:space="0" w:color="auto"/>
            <w:right w:val="none" w:sz="0" w:space="0" w:color="auto"/>
          </w:divBdr>
        </w:div>
        <w:div w:id="1903060808">
          <w:marLeft w:val="0"/>
          <w:marRight w:val="0"/>
          <w:marTop w:val="0"/>
          <w:marBottom w:val="0"/>
          <w:divBdr>
            <w:top w:val="none" w:sz="0" w:space="0" w:color="auto"/>
            <w:left w:val="none" w:sz="0" w:space="0" w:color="auto"/>
            <w:bottom w:val="none" w:sz="0" w:space="0" w:color="auto"/>
            <w:right w:val="none" w:sz="0" w:space="0" w:color="auto"/>
          </w:divBdr>
        </w:div>
        <w:div w:id="1800147841">
          <w:marLeft w:val="0"/>
          <w:marRight w:val="0"/>
          <w:marTop w:val="0"/>
          <w:marBottom w:val="0"/>
          <w:divBdr>
            <w:top w:val="none" w:sz="0" w:space="0" w:color="auto"/>
            <w:left w:val="none" w:sz="0" w:space="0" w:color="auto"/>
            <w:bottom w:val="none" w:sz="0" w:space="0" w:color="auto"/>
            <w:right w:val="none" w:sz="0" w:space="0" w:color="auto"/>
          </w:divBdr>
        </w:div>
        <w:div w:id="1402093717">
          <w:marLeft w:val="0"/>
          <w:marRight w:val="0"/>
          <w:marTop w:val="0"/>
          <w:marBottom w:val="0"/>
          <w:divBdr>
            <w:top w:val="none" w:sz="0" w:space="0" w:color="auto"/>
            <w:left w:val="none" w:sz="0" w:space="0" w:color="auto"/>
            <w:bottom w:val="none" w:sz="0" w:space="0" w:color="auto"/>
            <w:right w:val="none" w:sz="0" w:space="0" w:color="auto"/>
          </w:divBdr>
        </w:div>
        <w:div w:id="783772993">
          <w:marLeft w:val="0"/>
          <w:marRight w:val="0"/>
          <w:marTop w:val="0"/>
          <w:marBottom w:val="0"/>
          <w:divBdr>
            <w:top w:val="none" w:sz="0" w:space="0" w:color="auto"/>
            <w:left w:val="none" w:sz="0" w:space="0" w:color="auto"/>
            <w:bottom w:val="none" w:sz="0" w:space="0" w:color="auto"/>
            <w:right w:val="none" w:sz="0" w:space="0" w:color="auto"/>
          </w:divBdr>
        </w:div>
        <w:div w:id="1816332186">
          <w:marLeft w:val="0"/>
          <w:marRight w:val="0"/>
          <w:marTop w:val="0"/>
          <w:marBottom w:val="0"/>
          <w:divBdr>
            <w:top w:val="none" w:sz="0" w:space="0" w:color="auto"/>
            <w:left w:val="none" w:sz="0" w:space="0" w:color="auto"/>
            <w:bottom w:val="none" w:sz="0" w:space="0" w:color="auto"/>
            <w:right w:val="none" w:sz="0" w:space="0" w:color="auto"/>
          </w:divBdr>
        </w:div>
        <w:div w:id="777064300">
          <w:marLeft w:val="0"/>
          <w:marRight w:val="0"/>
          <w:marTop w:val="0"/>
          <w:marBottom w:val="0"/>
          <w:divBdr>
            <w:top w:val="none" w:sz="0" w:space="0" w:color="auto"/>
            <w:left w:val="none" w:sz="0" w:space="0" w:color="auto"/>
            <w:bottom w:val="none" w:sz="0" w:space="0" w:color="auto"/>
            <w:right w:val="none" w:sz="0" w:space="0" w:color="auto"/>
          </w:divBdr>
        </w:div>
        <w:div w:id="948707127">
          <w:marLeft w:val="0"/>
          <w:marRight w:val="0"/>
          <w:marTop w:val="0"/>
          <w:marBottom w:val="0"/>
          <w:divBdr>
            <w:top w:val="none" w:sz="0" w:space="0" w:color="auto"/>
            <w:left w:val="none" w:sz="0" w:space="0" w:color="auto"/>
            <w:bottom w:val="none" w:sz="0" w:space="0" w:color="auto"/>
            <w:right w:val="none" w:sz="0" w:space="0" w:color="auto"/>
          </w:divBdr>
        </w:div>
        <w:div w:id="165832218">
          <w:marLeft w:val="0"/>
          <w:marRight w:val="0"/>
          <w:marTop w:val="0"/>
          <w:marBottom w:val="0"/>
          <w:divBdr>
            <w:top w:val="none" w:sz="0" w:space="0" w:color="auto"/>
            <w:left w:val="none" w:sz="0" w:space="0" w:color="auto"/>
            <w:bottom w:val="none" w:sz="0" w:space="0" w:color="auto"/>
            <w:right w:val="none" w:sz="0" w:space="0" w:color="auto"/>
          </w:divBdr>
        </w:div>
      </w:divsChild>
    </w:div>
    <w:div w:id="293945198">
      <w:bodyDiv w:val="1"/>
      <w:marLeft w:val="0"/>
      <w:marRight w:val="0"/>
      <w:marTop w:val="0"/>
      <w:marBottom w:val="0"/>
      <w:divBdr>
        <w:top w:val="none" w:sz="0" w:space="0" w:color="auto"/>
        <w:left w:val="none" w:sz="0" w:space="0" w:color="auto"/>
        <w:bottom w:val="none" w:sz="0" w:space="0" w:color="auto"/>
        <w:right w:val="none" w:sz="0" w:space="0" w:color="auto"/>
      </w:divBdr>
    </w:div>
    <w:div w:id="378941669">
      <w:bodyDiv w:val="1"/>
      <w:marLeft w:val="0"/>
      <w:marRight w:val="0"/>
      <w:marTop w:val="0"/>
      <w:marBottom w:val="0"/>
      <w:divBdr>
        <w:top w:val="none" w:sz="0" w:space="0" w:color="auto"/>
        <w:left w:val="none" w:sz="0" w:space="0" w:color="auto"/>
        <w:bottom w:val="none" w:sz="0" w:space="0" w:color="auto"/>
        <w:right w:val="none" w:sz="0" w:space="0" w:color="auto"/>
      </w:divBdr>
    </w:div>
    <w:div w:id="446971110">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5">
          <w:marLeft w:val="720"/>
          <w:marRight w:val="0"/>
          <w:marTop w:val="0"/>
          <w:marBottom w:val="0"/>
          <w:divBdr>
            <w:top w:val="none" w:sz="0" w:space="0" w:color="auto"/>
            <w:left w:val="none" w:sz="0" w:space="0" w:color="auto"/>
            <w:bottom w:val="none" w:sz="0" w:space="0" w:color="auto"/>
            <w:right w:val="none" w:sz="0" w:space="0" w:color="auto"/>
          </w:divBdr>
        </w:div>
      </w:divsChild>
    </w:div>
    <w:div w:id="660357189">
      <w:bodyDiv w:val="1"/>
      <w:marLeft w:val="0"/>
      <w:marRight w:val="0"/>
      <w:marTop w:val="0"/>
      <w:marBottom w:val="0"/>
      <w:divBdr>
        <w:top w:val="none" w:sz="0" w:space="0" w:color="auto"/>
        <w:left w:val="none" w:sz="0" w:space="0" w:color="auto"/>
        <w:bottom w:val="none" w:sz="0" w:space="0" w:color="auto"/>
        <w:right w:val="none" w:sz="0" w:space="0" w:color="auto"/>
      </w:divBdr>
    </w:div>
    <w:div w:id="679045568">
      <w:bodyDiv w:val="1"/>
      <w:marLeft w:val="0"/>
      <w:marRight w:val="0"/>
      <w:marTop w:val="0"/>
      <w:marBottom w:val="0"/>
      <w:divBdr>
        <w:top w:val="none" w:sz="0" w:space="0" w:color="auto"/>
        <w:left w:val="none" w:sz="0" w:space="0" w:color="auto"/>
        <w:bottom w:val="none" w:sz="0" w:space="0" w:color="auto"/>
        <w:right w:val="none" w:sz="0" w:space="0" w:color="auto"/>
      </w:divBdr>
      <w:divsChild>
        <w:div w:id="40060963">
          <w:marLeft w:val="0"/>
          <w:marRight w:val="0"/>
          <w:marTop w:val="0"/>
          <w:marBottom w:val="0"/>
          <w:divBdr>
            <w:top w:val="none" w:sz="0" w:space="0" w:color="auto"/>
            <w:left w:val="none" w:sz="0" w:space="0" w:color="auto"/>
            <w:bottom w:val="none" w:sz="0" w:space="0" w:color="auto"/>
            <w:right w:val="none" w:sz="0" w:space="0" w:color="auto"/>
          </w:divBdr>
          <w:divsChild>
            <w:div w:id="846290864">
              <w:marLeft w:val="0"/>
              <w:marRight w:val="0"/>
              <w:marTop w:val="0"/>
              <w:marBottom w:val="0"/>
              <w:divBdr>
                <w:top w:val="none" w:sz="0" w:space="0" w:color="auto"/>
                <w:left w:val="none" w:sz="0" w:space="0" w:color="auto"/>
                <w:bottom w:val="none" w:sz="0" w:space="0" w:color="auto"/>
                <w:right w:val="none" w:sz="0" w:space="0" w:color="auto"/>
              </w:divBdr>
              <w:divsChild>
                <w:div w:id="636762564">
                  <w:marLeft w:val="0"/>
                  <w:marRight w:val="0"/>
                  <w:marTop w:val="0"/>
                  <w:marBottom w:val="0"/>
                  <w:divBdr>
                    <w:top w:val="none" w:sz="0" w:space="0" w:color="auto"/>
                    <w:left w:val="none" w:sz="0" w:space="0" w:color="auto"/>
                    <w:bottom w:val="none" w:sz="0" w:space="0" w:color="auto"/>
                    <w:right w:val="none" w:sz="0" w:space="0" w:color="auto"/>
                  </w:divBdr>
                  <w:divsChild>
                    <w:div w:id="210406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109271">
          <w:marLeft w:val="0"/>
          <w:marRight w:val="0"/>
          <w:marTop w:val="0"/>
          <w:marBottom w:val="0"/>
          <w:divBdr>
            <w:top w:val="none" w:sz="0" w:space="0" w:color="auto"/>
            <w:left w:val="none" w:sz="0" w:space="0" w:color="auto"/>
            <w:bottom w:val="none" w:sz="0" w:space="0" w:color="auto"/>
            <w:right w:val="none" w:sz="0" w:space="0" w:color="auto"/>
          </w:divBdr>
          <w:divsChild>
            <w:div w:id="1445347780">
              <w:marLeft w:val="0"/>
              <w:marRight w:val="0"/>
              <w:marTop w:val="0"/>
              <w:marBottom w:val="0"/>
              <w:divBdr>
                <w:top w:val="none" w:sz="0" w:space="0" w:color="auto"/>
                <w:left w:val="none" w:sz="0" w:space="0" w:color="auto"/>
                <w:bottom w:val="none" w:sz="0" w:space="0" w:color="auto"/>
                <w:right w:val="none" w:sz="0" w:space="0" w:color="auto"/>
              </w:divBdr>
              <w:divsChild>
                <w:div w:id="1273050822">
                  <w:marLeft w:val="0"/>
                  <w:marRight w:val="0"/>
                  <w:marTop w:val="0"/>
                  <w:marBottom w:val="0"/>
                  <w:divBdr>
                    <w:top w:val="none" w:sz="0" w:space="0" w:color="auto"/>
                    <w:left w:val="none" w:sz="0" w:space="0" w:color="auto"/>
                    <w:bottom w:val="none" w:sz="0" w:space="0" w:color="auto"/>
                    <w:right w:val="none" w:sz="0" w:space="0" w:color="auto"/>
                  </w:divBdr>
                  <w:divsChild>
                    <w:div w:id="32370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50326">
          <w:marLeft w:val="0"/>
          <w:marRight w:val="0"/>
          <w:marTop w:val="0"/>
          <w:marBottom w:val="0"/>
          <w:divBdr>
            <w:top w:val="none" w:sz="0" w:space="0" w:color="auto"/>
            <w:left w:val="none" w:sz="0" w:space="0" w:color="auto"/>
            <w:bottom w:val="none" w:sz="0" w:space="0" w:color="auto"/>
            <w:right w:val="none" w:sz="0" w:space="0" w:color="auto"/>
          </w:divBdr>
          <w:divsChild>
            <w:div w:id="872380055">
              <w:marLeft w:val="0"/>
              <w:marRight w:val="0"/>
              <w:marTop w:val="0"/>
              <w:marBottom w:val="0"/>
              <w:divBdr>
                <w:top w:val="none" w:sz="0" w:space="0" w:color="auto"/>
                <w:left w:val="none" w:sz="0" w:space="0" w:color="auto"/>
                <w:bottom w:val="none" w:sz="0" w:space="0" w:color="auto"/>
                <w:right w:val="none" w:sz="0" w:space="0" w:color="auto"/>
              </w:divBdr>
              <w:divsChild>
                <w:div w:id="609051633">
                  <w:marLeft w:val="0"/>
                  <w:marRight w:val="0"/>
                  <w:marTop w:val="0"/>
                  <w:marBottom w:val="0"/>
                  <w:divBdr>
                    <w:top w:val="none" w:sz="0" w:space="0" w:color="auto"/>
                    <w:left w:val="none" w:sz="0" w:space="0" w:color="auto"/>
                    <w:bottom w:val="none" w:sz="0" w:space="0" w:color="auto"/>
                    <w:right w:val="none" w:sz="0" w:space="0" w:color="auto"/>
                  </w:divBdr>
                  <w:divsChild>
                    <w:div w:id="163848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48741">
          <w:marLeft w:val="0"/>
          <w:marRight w:val="0"/>
          <w:marTop w:val="0"/>
          <w:marBottom w:val="0"/>
          <w:divBdr>
            <w:top w:val="none" w:sz="0" w:space="0" w:color="auto"/>
            <w:left w:val="none" w:sz="0" w:space="0" w:color="auto"/>
            <w:bottom w:val="none" w:sz="0" w:space="0" w:color="auto"/>
            <w:right w:val="none" w:sz="0" w:space="0" w:color="auto"/>
          </w:divBdr>
          <w:divsChild>
            <w:div w:id="2121946013">
              <w:marLeft w:val="0"/>
              <w:marRight w:val="0"/>
              <w:marTop w:val="0"/>
              <w:marBottom w:val="0"/>
              <w:divBdr>
                <w:top w:val="none" w:sz="0" w:space="0" w:color="auto"/>
                <w:left w:val="none" w:sz="0" w:space="0" w:color="auto"/>
                <w:bottom w:val="none" w:sz="0" w:space="0" w:color="auto"/>
                <w:right w:val="none" w:sz="0" w:space="0" w:color="auto"/>
              </w:divBdr>
              <w:divsChild>
                <w:div w:id="30888862">
                  <w:marLeft w:val="0"/>
                  <w:marRight w:val="0"/>
                  <w:marTop w:val="0"/>
                  <w:marBottom w:val="0"/>
                  <w:divBdr>
                    <w:top w:val="none" w:sz="0" w:space="0" w:color="auto"/>
                    <w:left w:val="none" w:sz="0" w:space="0" w:color="auto"/>
                    <w:bottom w:val="none" w:sz="0" w:space="0" w:color="auto"/>
                    <w:right w:val="none" w:sz="0" w:space="0" w:color="auto"/>
                  </w:divBdr>
                  <w:divsChild>
                    <w:div w:id="2236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72161">
      <w:bodyDiv w:val="1"/>
      <w:marLeft w:val="0"/>
      <w:marRight w:val="0"/>
      <w:marTop w:val="0"/>
      <w:marBottom w:val="0"/>
      <w:divBdr>
        <w:top w:val="none" w:sz="0" w:space="0" w:color="auto"/>
        <w:left w:val="none" w:sz="0" w:space="0" w:color="auto"/>
        <w:bottom w:val="none" w:sz="0" w:space="0" w:color="auto"/>
        <w:right w:val="none" w:sz="0" w:space="0" w:color="auto"/>
      </w:divBdr>
    </w:div>
    <w:div w:id="1087078124">
      <w:bodyDiv w:val="1"/>
      <w:marLeft w:val="0"/>
      <w:marRight w:val="0"/>
      <w:marTop w:val="0"/>
      <w:marBottom w:val="0"/>
      <w:divBdr>
        <w:top w:val="none" w:sz="0" w:space="0" w:color="auto"/>
        <w:left w:val="none" w:sz="0" w:space="0" w:color="auto"/>
        <w:bottom w:val="none" w:sz="0" w:space="0" w:color="auto"/>
        <w:right w:val="none" w:sz="0" w:space="0" w:color="auto"/>
      </w:divBdr>
      <w:divsChild>
        <w:div w:id="647131542">
          <w:marLeft w:val="720"/>
          <w:marRight w:val="0"/>
          <w:marTop w:val="0"/>
          <w:marBottom w:val="0"/>
          <w:divBdr>
            <w:top w:val="none" w:sz="0" w:space="0" w:color="auto"/>
            <w:left w:val="none" w:sz="0" w:space="0" w:color="auto"/>
            <w:bottom w:val="none" w:sz="0" w:space="0" w:color="auto"/>
            <w:right w:val="none" w:sz="0" w:space="0" w:color="auto"/>
          </w:divBdr>
        </w:div>
      </w:divsChild>
    </w:div>
    <w:div w:id="1310673589">
      <w:bodyDiv w:val="1"/>
      <w:marLeft w:val="0"/>
      <w:marRight w:val="0"/>
      <w:marTop w:val="0"/>
      <w:marBottom w:val="0"/>
      <w:divBdr>
        <w:top w:val="none" w:sz="0" w:space="0" w:color="auto"/>
        <w:left w:val="none" w:sz="0" w:space="0" w:color="auto"/>
        <w:bottom w:val="none" w:sz="0" w:space="0" w:color="auto"/>
        <w:right w:val="none" w:sz="0" w:space="0" w:color="auto"/>
      </w:divBdr>
    </w:div>
    <w:div w:id="1359234454">
      <w:bodyDiv w:val="1"/>
      <w:marLeft w:val="0"/>
      <w:marRight w:val="0"/>
      <w:marTop w:val="0"/>
      <w:marBottom w:val="0"/>
      <w:divBdr>
        <w:top w:val="none" w:sz="0" w:space="0" w:color="auto"/>
        <w:left w:val="none" w:sz="0" w:space="0" w:color="auto"/>
        <w:bottom w:val="none" w:sz="0" w:space="0" w:color="auto"/>
        <w:right w:val="none" w:sz="0" w:space="0" w:color="auto"/>
      </w:divBdr>
    </w:div>
    <w:div w:id="1365474095">
      <w:bodyDiv w:val="1"/>
      <w:marLeft w:val="0"/>
      <w:marRight w:val="0"/>
      <w:marTop w:val="0"/>
      <w:marBottom w:val="0"/>
      <w:divBdr>
        <w:top w:val="none" w:sz="0" w:space="0" w:color="auto"/>
        <w:left w:val="none" w:sz="0" w:space="0" w:color="auto"/>
        <w:bottom w:val="none" w:sz="0" w:space="0" w:color="auto"/>
        <w:right w:val="none" w:sz="0" w:space="0" w:color="auto"/>
      </w:divBdr>
      <w:divsChild>
        <w:div w:id="628708233">
          <w:marLeft w:val="0"/>
          <w:marRight w:val="0"/>
          <w:marTop w:val="0"/>
          <w:marBottom w:val="0"/>
          <w:divBdr>
            <w:top w:val="none" w:sz="0" w:space="0" w:color="auto"/>
            <w:left w:val="none" w:sz="0" w:space="0" w:color="auto"/>
            <w:bottom w:val="none" w:sz="0" w:space="0" w:color="auto"/>
            <w:right w:val="none" w:sz="0" w:space="0" w:color="auto"/>
          </w:divBdr>
        </w:div>
      </w:divsChild>
    </w:div>
    <w:div w:id="1395811018">
      <w:bodyDiv w:val="1"/>
      <w:marLeft w:val="0"/>
      <w:marRight w:val="0"/>
      <w:marTop w:val="0"/>
      <w:marBottom w:val="0"/>
      <w:divBdr>
        <w:top w:val="none" w:sz="0" w:space="0" w:color="auto"/>
        <w:left w:val="none" w:sz="0" w:space="0" w:color="auto"/>
        <w:bottom w:val="none" w:sz="0" w:space="0" w:color="auto"/>
        <w:right w:val="none" w:sz="0" w:space="0" w:color="auto"/>
      </w:divBdr>
      <w:divsChild>
        <w:div w:id="892424266">
          <w:marLeft w:val="0"/>
          <w:marRight w:val="0"/>
          <w:marTop w:val="0"/>
          <w:marBottom w:val="0"/>
          <w:divBdr>
            <w:top w:val="none" w:sz="0" w:space="0" w:color="auto"/>
            <w:left w:val="none" w:sz="0" w:space="0" w:color="auto"/>
            <w:bottom w:val="none" w:sz="0" w:space="0" w:color="auto"/>
            <w:right w:val="none" w:sz="0" w:space="0" w:color="auto"/>
          </w:divBdr>
          <w:divsChild>
            <w:div w:id="971137339">
              <w:marLeft w:val="0"/>
              <w:marRight w:val="0"/>
              <w:marTop w:val="0"/>
              <w:marBottom w:val="0"/>
              <w:divBdr>
                <w:top w:val="none" w:sz="0" w:space="0" w:color="auto"/>
                <w:left w:val="none" w:sz="0" w:space="0" w:color="auto"/>
                <w:bottom w:val="none" w:sz="0" w:space="0" w:color="auto"/>
                <w:right w:val="none" w:sz="0" w:space="0" w:color="auto"/>
              </w:divBdr>
              <w:divsChild>
                <w:div w:id="1273169542">
                  <w:marLeft w:val="0"/>
                  <w:marRight w:val="0"/>
                  <w:marTop w:val="0"/>
                  <w:marBottom w:val="0"/>
                  <w:divBdr>
                    <w:top w:val="none" w:sz="0" w:space="0" w:color="auto"/>
                    <w:left w:val="none" w:sz="0" w:space="0" w:color="auto"/>
                    <w:bottom w:val="none" w:sz="0" w:space="0" w:color="auto"/>
                    <w:right w:val="none" w:sz="0" w:space="0" w:color="auto"/>
                  </w:divBdr>
                  <w:divsChild>
                    <w:div w:id="97996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967256">
          <w:marLeft w:val="0"/>
          <w:marRight w:val="0"/>
          <w:marTop w:val="0"/>
          <w:marBottom w:val="0"/>
          <w:divBdr>
            <w:top w:val="none" w:sz="0" w:space="0" w:color="auto"/>
            <w:left w:val="none" w:sz="0" w:space="0" w:color="auto"/>
            <w:bottom w:val="none" w:sz="0" w:space="0" w:color="auto"/>
            <w:right w:val="none" w:sz="0" w:space="0" w:color="auto"/>
          </w:divBdr>
          <w:divsChild>
            <w:div w:id="1154681785">
              <w:marLeft w:val="0"/>
              <w:marRight w:val="0"/>
              <w:marTop w:val="0"/>
              <w:marBottom w:val="0"/>
              <w:divBdr>
                <w:top w:val="none" w:sz="0" w:space="0" w:color="auto"/>
                <w:left w:val="none" w:sz="0" w:space="0" w:color="auto"/>
                <w:bottom w:val="none" w:sz="0" w:space="0" w:color="auto"/>
                <w:right w:val="none" w:sz="0" w:space="0" w:color="auto"/>
              </w:divBdr>
              <w:divsChild>
                <w:div w:id="1673530127">
                  <w:marLeft w:val="0"/>
                  <w:marRight w:val="0"/>
                  <w:marTop w:val="0"/>
                  <w:marBottom w:val="0"/>
                  <w:divBdr>
                    <w:top w:val="none" w:sz="0" w:space="0" w:color="auto"/>
                    <w:left w:val="none" w:sz="0" w:space="0" w:color="auto"/>
                    <w:bottom w:val="none" w:sz="0" w:space="0" w:color="auto"/>
                    <w:right w:val="none" w:sz="0" w:space="0" w:color="auto"/>
                  </w:divBdr>
                  <w:divsChild>
                    <w:div w:id="96411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782781">
      <w:bodyDiv w:val="1"/>
      <w:marLeft w:val="0"/>
      <w:marRight w:val="0"/>
      <w:marTop w:val="0"/>
      <w:marBottom w:val="0"/>
      <w:divBdr>
        <w:top w:val="none" w:sz="0" w:space="0" w:color="auto"/>
        <w:left w:val="none" w:sz="0" w:space="0" w:color="auto"/>
        <w:bottom w:val="none" w:sz="0" w:space="0" w:color="auto"/>
        <w:right w:val="none" w:sz="0" w:space="0" w:color="auto"/>
      </w:divBdr>
    </w:div>
    <w:div w:id="1512641815">
      <w:bodyDiv w:val="1"/>
      <w:marLeft w:val="0"/>
      <w:marRight w:val="0"/>
      <w:marTop w:val="0"/>
      <w:marBottom w:val="0"/>
      <w:divBdr>
        <w:top w:val="none" w:sz="0" w:space="0" w:color="auto"/>
        <w:left w:val="none" w:sz="0" w:space="0" w:color="auto"/>
        <w:bottom w:val="none" w:sz="0" w:space="0" w:color="auto"/>
        <w:right w:val="none" w:sz="0" w:space="0" w:color="auto"/>
      </w:divBdr>
    </w:div>
    <w:div w:id="1575970622">
      <w:bodyDiv w:val="1"/>
      <w:marLeft w:val="0"/>
      <w:marRight w:val="0"/>
      <w:marTop w:val="0"/>
      <w:marBottom w:val="0"/>
      <w:divBdr>
        <w:top w:val="none" w:sz="0" w:space="0" w:color="auto"/>
        <w:left w:val="none" w:sz="0" w:space="0" w:color="auto"/>
        <w:bottom w:val="none" w:sz="0" w:space="0" w:color="auto"/>
        <w:right w:val="none" w:sz="0" w:space="0" w:color="auto"/>
      </w:divBdr>
      <w:divsChild>
        <w:div w:id="1794860165">
          <w:marLeft w:val="0"/>
          <w:marRight w:val="0"/>
          <w:marTop w:val="0"/>
          <w:marBottom w:val="0"/>
          <w:divBdr>
            <w:top w:val="none" w:sz="0" w:space="0" w:color="auto"/>
            <w:left w:val="none" w:sz="0" w:space="0" w:color="auto"/>
            <w:bottom w:val="none" w:sz="0" w:space="0" w:color="auto"/>
            <w:right w:val="none" w:sz="0" w:space="0" w:color="auto"/>
          </w:divBdr>
          <w:divsChild>
            <w:div w:id="1442726919">
              <w:marLeft w:val="0"/>
              <w:marRight w:val="0"/>
              <w:marTop w:val="0"/>
              <w:marBottom w:val="0"/>
              <w:divBdr>
                <w:top w:val="none" w:sz="0" w:space="0" w:color="auto"/>
                <w:left w:val="none" w:sz="0" w:space="0" w:color="auto"/>
                <w:bottom w:val="none" w:sz="0" w:space="0" w:color="auto"/>
                <w:right w:val="none" w:sz="0" w:space="0" w:color="auto"/>
              </w:divBdr>
              <w:divsChild>
                <w:div w:id="538906163">
                  <w:marLeft w:val="0"/>
                  <w:marRight w:val="0"/>
                  <w:marTop w:val="0"/>
                  <w:marBottom w:val="0"/>
                  <w:divBdr>
                    <w:top w:val="none" w:sz="0" w:space="0" w:color="auto"/>
                    <w:left w:val="none" w:sz="0" w:space="0" w:color="auto"/>
                    <w:bottom w:val="none" w:sz="0" w:space="0" w:color="auto"/>
                    <w:right w:val="none" w:sz="0" w:space="0" w:color="auto"/>
                  </w:divBdr>
                  <w:divsChild>
                    <w:div w:id="17991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173971">
          <w:marLeft w:val="0"/>
          <w:marRight w:val="0"/>
          <w:marTop w:val="0"/>
          <w:marBottom w:val="0"/>
          <w:divBdr>
            <w:top w:val="none" w:sz="0" w:space="0" w:color="auto"/>
            <w:left w:val="none" w:sz="0" w:space="0" w:color="auto"/>
            <w:bottom w:val="none" w:sz="0" w:space="0" w:color="auto"/>
            <w:right w:val="none" w:sz="0" w:space="0" w:color="auto"/>
          </w:divBdr>
          <w:divsChild>
            <w:div w:id="1330252660">
              <w:marLeft w:val="0"/>
              <w:marRight w:val="0"/>
              <w:marTop w:val="0"/>
              <w:marBottom w:val="0"/>
              <w:divBdr>
                <w:top w:val="none" w:sz="0" w:space="0" w:color="auto"/>
                <w:left w:val="none" w:sz="0" w:space="0" w:color="auto"/>
                <w:bottom w:val="none" w:sz="0" w:space="0" w:color="auto"/>
                <w:right w:val="none" w:sz="0" w:space="0" w:color="auto"/>
              </w:divBdr>
              <w:divsChild>
                <w:div w:id="174197206">
                  <w:marLeft w:val="0"/>
                  <w:marRight w:val="0"/>
                  <w:marTop w:val="0"/>
                  <w:marBottom w:val="0"/>
                  <w:divBdr>
                    <w:top w:val="none" w:sz="0" w:space="0" w:color="auto"/>
                    <w:left w:val="none" w:sz="0" w:space="0" w:color="auto"/>
                    <w:bottom w:val="none" w:sz="0" w:space="0" w:color="auto"/>
                    <w:right w:val="none" w:sz="0" w:space="0" w:color="auto"/>
                  </w:divBdr>
                  <w:divsChild>
                    <w:div w:id="2395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033391">
      <w:bodyDiv w:val="1"/>
      <w:marLeft w:val="0"/>
      <w:marRight w:val="0"/>
      <w:marTop w:val="0"/>
      <w:marBottom w:val="0"/>
      <w:divBdr>
        <w:top w:val="none" w:sz="0" w:space="0" w:color="auto"/>
        <w:left w:val="none" w:sz="0" w:space="0" w:color="auto"/>
        <w:bottom w:val="none" w:sz="0" w:space="0" w:color="auto"/>
        <w:right w:val="none" w:sz="0" w:space="0" w:color="auto"/>
      </w:divBdr>
      <w:divsChild>
        <w:div w:id="1313868483">
          <w:marLeft w:val="0"/>
          <w:marRight w:val="0"/>
          <w:marTop w:val="0"/>
          <w:marBottom w:val="0"/>
          <w:divBdr>
            <w:top w:val="none" w:sz="0" w:space="0" w:color="auto"/>
            <w:left w:val="none" w:sz="0" w:space="0" w:color="auto"/>
            <w:bottom w:val="none" w:sz="0" w:space="0" w:color="auto"/>
            <w:right w:val="none" w:sz="0" w:space="0" w:color="auto"/>
          </w:divBdr>
          <w:divsChild>
            <w:div w:id="1006900508">
              <w:marLeft w:val="0"/>
              <w:marRight w:val="0"/>
              <w:marTop w:val="0"/>
              <w:marBottom w:val="0"/>
              <w:divBdr>
                <w:top w:val="none" w:sz="0" w:space="0" w:color="auto"/>
                <w:left w:val="none" w:sz="0" w:space="0" w:color="auto"/>
                <w:bottom w:val="none" w:sz="0" w:space="0" w:color="auto"/>
                <w:right w:val="none" w:sz="0" w:space="0" w:color="auto"/>
              </w:divBdr>
            </w:div>
            <w:div w:id="1685402389">
              <w:marLeft w:val="0"/>
              <w:marRight w:val="0"/>
              <w:marTop w:val="0"/>
              <w:marBottom w:val="0"/>
              <w:divBdr>
                <w:top w:val="none" w:sz="0" w:space="0" w:color="auto"/>
                <w:left w:val="none" w:sz="0" w:space="0" w:color="auto"/>
                <w:bottom w:val="none" w:sz="0" w:space="0" w:color="auto"/>
                <w:right w:val="none" w:sz="0" w:space="0" w:color="auto"/>
              </w:divBdr>
            </w:div>
            <w:div w:id="193003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767410">
      <w:bodyDiv w:val="1"/>
      <w:marLeft w:val="0"/>
      <w:marRight w:val="0"/>
      <w:marTop w:val="0"/>
      <w:marBottom w:val="0"/>
      <w:divBdr>
        <w:top w:val="none" w:sz="0" w:space="0" w:color="auto"/>
        <w:left w:val="none" w:sz="0" w:space="0" w:color="auto"/>
        <w:bottom w:val="none" w:sz="0" w:space="0" w:color="auto"/>
        <w:right w:val="none" w:sz="0" w:space="0" w:color="auto"/>
      </w:divBdr>
      <w:divsChild>
        <w:div w:id="722018459">
          <w:marLeft w:val="720"/>
          <w:marRight w:val="0"/>
          <w:marTop w:val="0"/>
          <w:marBottom w:val="0"/>
          <w:divBdr>
            <w:top w:val="none" w:sz="0" w:space="0" w:color="auto"/>
            <w:left w:val="none" w:sz="0" w:space="0" w:color="auto"/>
            <w:bottom w:val="none" w:sz="0" w:space="0" w:color="auto"/>
            <w:right w:val="none" w:sz="0" w:space="0" w:color="auto"/>
          </w:divBdr>
        </w:div>
      </w:divsChild>
    </w:div>
    <w:div w:id="1893686806">
      <w:bodyDiv w:val="1"/>
      <w:marLeft w:val="0"/>
      <w:marRight w:val="0"/>
      <w:marTop w:val="0"/>
      <w:marBottom w:val="0"/>
      <w:divBdr>
        <w:top w:val="none" w:sz="0" w:space="0" w:color="auto"/>
        <w:left w:val="none" w:sz="0" w:space="0" w:color="auto"/>
        <w:bottom w:val="none" w:sz="0" w:space="0" w:color="auto"/>
        <w:right w:val="none" w:sz="0" w:space="0" w:color="auto"/>
      </w:divBdr>
    </w:div>
    <w:div w:id="2011829512">
      <w:bodyDiv w:val="1"/>
      <w:marLeft w:val="0"/>
      <w:marRight w:val="0"/>
      <w:marTop w:val="0"/>
      <w:marBottom w:val="0"/>
      <w:divBdr>
        <w:top w:val="none" w:sz="0" w:space="0" w:color="auto"/>
        <w:left w:val="none" w:sz="0" w:space="0" w:color="auto"/>
        <w:bottom w:val="none" w:sz="0" w:space="0" w:color="auto"/>
        <w:right w:val="none" w:sz="0" w:space="0" w:color="auto"/>
      </w:divBdr>
      <w:divsChild>
        <w:div w:id="1818573474">
          <w:marLeft w:val="0"/>
          <w:marRight w:val="0"/>
          <w:marTop w:val="0"/>
          <w:marBottom w:val="0"/>
          <w:divBdr>
            <w:top w:val="none" w:sz="0" w:space="0" w:color="auto"/>
            <w:left w:val="none" w:sz="0" w:space="0" w:color="auto"/>
            <w:bottom w:val="none" w:sz="0" w:space="0" w:color="auto"/>
            <w:right w:val="none" w:sz="0" w:space="0" w:color="auto"/>
          </w:divBdr>
          <w:divsChild>
            <w:div w:id="1013999318">
              <w:marLeft w:val="0"/>
              <w:marRight w:val="0"/>
              <w:marTop w:val="0"/>
              <w:marBottom w:val="0"/>
              <w:divBdr>
                <w:top w:val="none" w:sz="0" w:space="0" w:color="auto"/>
                <w:left w:val="none" w:sz="0" w:space="0" w:color="auto"/>
                <w:bottom w:val="none" w:sz="0" w:space="0" w:color="auto"/>
                <w:right w:val="none" w:sz="0" w:space="0" w:color="auto"/>
              </w:divBdr>
            </w:div>
            <w:div w:id="1070884957">
              <w:marLeft w:val="0"/>
              <w:marRight w:val="0"/>
              <w:marTop w:val="0"/>
              <w:marBottom w:val="0"/>
              <w:divBdr>
                <w:top w:val="none" w:sz="0" w:space="0" w:color="auto"/>
                <w:left w:val="none" w:sz="0" w:space="0" w:color="auto"/>
                <w:bottom w:val="none" w:sz="0" w:space="0" w:color="auto"/>
                <w:right w:val="none" w:sz="0" w:space="0" w:color="auto"/>
              </w:divBdr>
            </w:div>
            <w:div w:id="17126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7D790-04B0-4E09-A24E-A2CA98121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585</Words>
  <Characters>4386</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4962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2018-09-11T21:44:00Z</dcterms:created>
  <dcterms:modified xsi:type="dcterms:W3CDTF">2018-09-11T21:44:00Z</dcterms:modified>
</cp:coreProperties>
</file>